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D4" w:rsidRDefault="00226AD4">
      <w:pPr>
        <w:pStyle w:val="a3"/>
        <w:ind w:left="8335"/>
        <w:rPr>
          <w:rFonts w:ascii="Times New Roman"/>
          <w:sz w:val="20"/>
        </w:rPr>
      </w:pPr>
    </w:p>
    <w:p w:rsidR="00226AD4" w:rsidRDefault="00226AD4">
      <w:pPr>
        <w:pStyle w:val="a3"/>
        <w:spacing w:before="3"/>
        <w:rPr>
          <w:noProof/>
          <w:lang w:bidi="th-TH"/>
        </w:rPr>
      </w:pPr>
    </w:p>
    <w:p w:rsidR="004E30E7" w:rsidRDefault="004E30E7">
      <w:pPr>
        <w:pStyle w:val="a3"/>
        <w:spacing w:before="3"/>
        <w:rPr>
          <w:noProof/>
          <w:lang w:bidi="th-TH"/>
        </w:rPr>
      </w:pPr>
    </w:p>
    <w:p w:rsidR="004E30E7" w:rsidRDefault="004E30E7">
      <w:pPr>
        <w:pStyle w:val="a3"/>
        <w:spacing w:before="3"/>
        <w:rPr>
          <w:noProof/>
          <w:lang w:bidi="th-TH"/>
        </w:rPr>
      </w:pPr>
    </w:p>
    <w:p w:rsidR="004E30E7" w:rsidRDefault="004E30E7">
      <w:pPr>
        <w:pStyle w:val="a3"/>
        <w:spacing w:before="3"/>
        <w:rPr>
          <w:noProof/>
          <w:lang w:bidi="th-TH"/>
        </w:rPr>
      </w:pPr>
    </w:p>
    <w:p w:rsidR="004E30E7" w:rsidRDefault="004E30E7">
      <w:pPr>
        <w:pStyle w:val="a3"/>
        <w:spacing w:before="3"/>
        <w:rPr>
          <w:noProof/>
          <w:lang w:bidi="th-TH"/>
        </w:rPr>
      </w:pPr>
    </w:p>
    <w:p w:rsidR="004E30E7" w:rsidRDefault="001349B7">
      <w:pPr>
        <w:pStyle w:val="a3"/>
        <w:spacing w:before="3"/>
        <w:rPr>
          <w:noProof/>
          <w:lang w:bidi="th-TH"/>
        </w:rPr>
      </w:pPr>
      <w:r>
        <w:rPr>
          <w:rFonts w:hint="cs"/>
          <w:noProof/>
          <w:cs/>
          <w:lang w:bidi="th-TH"/>
        </w:rPr>
        <w:t xml:space="preserve"> </w:t>
      </w:r>
      <w:r>
        <w:rPr>
          <w:rFonts w:hint="cs"/>
          <w:noProof/>
          <w:cs/>
          <w:lang w:bidi="th-TH"/>
        </w:rPr>
        <w:tab/>
      </w:r>
      <w:r>
        <w:rPr>
          <w:rFonts w:hint="cs"/>
          <w:noProof/>
          <w:cs/>
          <w:lang w:bidi="th-TH"/>
        </w:rPr>
        <w:tab/>
      </w:r>
      <w:r>
        <w:rPr>
          <w:rFonts w:hint="cs"/>
          <w:noProof/>
          <w:cs/>
          <w:lang w:bidi="th-TH"/>
        </w:rPr>
        <w:tab/>
      </w:r>
      <w:r>
        <w:rPr>
          <w:rFonts w:hint="cs"/>
          <w:noProof/>
          <w:cs/>
          <w:lang w:bidi="th-TH"/>
        </w:rPr>
        <w:tab/>
      </w:r>
      <w:r>
        <w:rPr>
          <w:rFonts w:hint="cs"/>
          <w:noProof/>
          <w:cs/>
          <w:lang w:bidi="th-TH"/>
        </w:rPr>
        <w:tab/>
        <w:t xml:space="preserve">  </w:t>
      </w:r>
      <w:r w:rsidRPr="009B4C01">
        <w:rPr>
          <w:rFonts w:ascii="TH SarabunPSK" w:hAnsi="TH SarabunPSK" w:cs="TH SarabunPSK"/>
          <w:noProof/>
          <w:kern w:val="32"/>
          <w:lang w:bidi="th-TH"/>
        </w:rPr>
        <w:drawing>
          <wp:inline distT="0" distB="0" distL="0" distR="0" wp14:anchorId="6F2294AD" wp14:editId="1CAEA570">
            <wp:extent cx="2249585" cy="2085403"/>
            <wp:effectExtent l="0" t="0" r="0" b="0"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585" cy="208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1CD" w:rsidRDefault="00D521CD">
      <w:pPr>
        <w:pStyle w:val="a3"/>
        <w:spacing w:before="3"/>
        <w:rPr>
          <w:noProof/>
          <w:lang w:bidi="th-TH"/>
        </w:rPr>
      </w:pPr>
    </w:p>
    <w:p w:rsidR="004E30E7" w:rsidRDefault="004E30E7">
      <w:pPr>
        <w:pStyle w:val="a3"/>
        <w:spacing w:before="3"/>
        <w:rPr>
          <w:noProof/>
          <w:lang w:bidi="th-TH"/>
        </w:rPr>
      </w:pPr>
    </w:p>
    <w:p w:rsidR="004E30E7" w:rsidRDefault="004E30E7">
      <w:pPr>
        <w:pStyle w:val="a3"/>
        <w:spacing w:before="3"/>
        <w:rPr>
          <w:noProof/>
          <w:lang w:bidi="th-TH"/>
        </w:rPr>
      </w:pPr>
    </w:p>
    <w:p w:rsidR="004E30E7" w:rsidRDefault="004E30E7">
      <w:pPr>
        <w:pStyle w:val="a3"/>
        <w:spacing w:before="3"/>
        <w:rPr>
          <w:rFonts w:ascii="Times New Roman"/>
          <w:sz w:val="14"/>
        </w:rPr>
      </w:pPr>
    </w:p>
    <w:p w:rsidR="00073057" w:rsidRDefault="002C2D39" w:rsidP="001349B7">
      <w:pPr>
        <w:spacing w:line="1062" w:lineRule="exact"/>
        <w:ind w:left="1002" w:right="1548"/>
        <w:jc w:val="center"/>
        <w:rPr>
          <w:rFonts w:ascii="TH SarabunPSK" w:eastAsia="Tahoma" w:hAnsi="TH SarabunPSK" w:cs="TH SarabunPSK"/>
          <w:bCs/>
          <w:spacing w:val="1"/>
          <w:sz w:val="90"/>
          <w:szCs w:val="90"/>
        </w:rPr>
      </w:pPr>
      <w:r w:rsidRPr="001349B7">
        <w:rPr>
          <w:rFonts w:ascii="TH SarabunPSK" w:eastAsia="Tahoma" w:hAnsi="TH SarabunPSK" w:cs="TH SarabunPSK"/>
          <w:bCs/>
          <w:sz w:val="90"/>
          <w:szCs w:val="90"/>
          <w:cs/>
          <w:lang w:bidi="th-TH"/>
        </w:rPr>
        <w:t>การประเมินความเส</w:t>
      </w:r>
      <w:r w:rsidR="004E30E7" w:rsidRPr="001349B7">
        <w:rPr>
          <w:rFonts w:ascii="TH SarabunPSK" w:eastAsia="Tahoma" w:hAnsi="TH SarabunPSK" w:cs="TH SarabunPSK"/>
          <w:bCs/>
          <w:sz w:val="90"/>
          <w:szCs w:val="90"/>
          <w:cs/>
          <w:lang w:bidi="th-TH"/>
        </w:rPr>
        <w:t>ี่</w:t>
      </w:r>
      <w:r w:rsidRPr="001349B7">
        <w:rPr>
          <w:rFonts w:ascii="TH SarabunPSK" w:eastAsia="Tahoma" w:hAnsi="TH SarabunPSK" w:cs="TH SarabunPSK"/>
          <w:bCs/>
          <w:sz w:val="90"/>
          <w:szCs w:val="90"/>
          <w:cs/>
          <w:lang w:bidi="th-TH"/>
        </w:rPr>
        <w:t>ยง</w:t>
      </w:r>
      <w:r w:rsidR="001349B7" w:rsidRPr="001349B7">
        <w:rPr>
          <w:rFonts w:ascii="TH SarabunPSK" w:eastAsia="Tahoma" w:hAnsi="TH SarabunPSK" w:cs="TH SarabunPSK"/>
          <w:bCs/>
          <w:sz w:val="90"/>
          <w:szCs w:val="90"/>
          <w:cs/>
          <w:lang w:bidi="th-TH"/>
        </w:rPr>
        <w:br/>
      </w:r>
      <w:r w:rsidRPr="001349B7">
        <w:rPr>
          <w:rFonts w:ascii="TH SarabunPSK" w:eastAsia="Tahoma" w:hAnsi="TH SarabunPSK" w:cs="TH SarabunPSK"/>
          <w:bCs/>
          <w:sz w:val="90"/>
          <w:szCs w:val="90"/>
          <w:cs/>
          <w:lang w:bidi="th-TH"/>
        </w:rPr>
        <w:t>ต่อการรับสินบน</w:t>
      </w:r>
      <w:r w:rsidRPr="001349B7">
        <w:rPr>
          <w:rFonts w:ascii="TH SarabunPSK" w:eastAsia="Tahoma" w:hAnsi="TH SarabunPSK" w:cs="TH SarabunPSK"/>
          <w:bCs/>
          <w:spacing w:val="1"/>
          <w:sz w:val="90"/>
          <w:szCs w:val="90"/>
        </w:rPr>
        <w:t xml:space="preserve"> </w:t>
      </w:r>
    </w:p>
    <w:p w:rsidR="00073057" w:rsidRDefault="00073057" w:rsidP="001349B7">
      <w:pPr>
        <w:spacing w:line="1062" w:lineRule="exact"/>
        <w:ind w:left="1002" w:right="1548"/>
        <w:jc w:val="center"/>
        <w:rPr>
          <w:rFonts w:ascii="TH SarabunPSK" w:eastAsia="Tahoma" w:hAnsi="TH SarabunPSK" w:cs="TH SarabunPSK"/>
          <w:bCs/>
          <w:spacing w:val="1"/>
          <w:sz w:val="90"/>
          <w:szCs w:val="90"/>
        </w:rPr>
      </w:pPr>
    </w:p>
    <w:p w:rsidR="001349B7" w:rsidRPr="001349B7" w:rsidRDefault="004E30E7" w:rsidP="001349B7">
      <w:pPr>
        <w:spacing w:line="1062" w:lineRule="exact"/>
        <w:ind w:left="1002" w:right="1548"/>
        <w:jc w:val="center"/>
        <w:rPr>
          <w:rFonts w:ascii="TH SarabunPSK" w:eastAsia="Tahoma" w:hAnsi="TH SarabunPSK" w:cs="TH SarabunPSK"/>
          <w:bCs/>
          <w:sz w:val="110"/>
          <w:szCs w:val="110"/>
          <w:lang w:bidi="th-TH"/>
        </w:rPr>
      </w:pPr>
      <w:r w:rsidRPr="001349B7">
        <w:rPr>
          <w:rFonts w:ascii="TH SarabunPSK" w:eastAsia="Tahoma" w:hAnsi="TH SarabunPSK" w:cs="TH SarabunPSK"/>
          <w:bCs/>
          <w:spacing w:val="1"/>
          <w:sz w:val="90"/>
          <w:szCs w:val="90"/>
          <w:cs/>
          <w:lang w:bidi="th-TH"/>
        </w:rPr>
        <w:br/>
      </w:r>
      <w:r w:rsidR="008379F4" w:rsidRPr="008379F4">
        <w:rPr>
          <w:rFonts w:ascii="TH SarabunPSK" w:eastAsia="Tahoma" w:hAnsi="TH SarabunPSK" w:cs="TH SarabunPSK" w:hint="cs"/>
          <w:bCs/>
          <w:sz w:val="96"/>
          <w:szCs w:val="96"/>
          <w:cs/>
          <w:lang w:bidi="th-TH"/>
        </w:rPr>
        <w:t>สถานีตำรวจภูธร</w:t>
      </w:r>
      <w:r w:rsidR="001349B7" w:rsidRPr="008379F4">
        <w:rPr>
          <w:rFonts w:ascii="TH SarabunPSK" w:eastAsia="Tahoma" w:hAnsi="TH SarabunPSK" w:cs="TH SarabunPSK" w:hint="cs"/>
          <w:bCs/>
          <w:sz w:val="96"/>
          <w:szCs w:val="96"/>
          <w:cs/>
          <w:lang w:bidi="th-TH"/>
        </w:rPr>
        <w:t>พังโคน</w:t>
      </w:r>
    </w:p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Default="001349B7">
      <w:pPr>
        <w:pStyle w:val="a3"/>
        <w:rPr>
          <w:rFonts w:ascii="Tahoma"/>
          <w:b/>
          <w:sz w:val="20"/>
          <w:lang w:bidi="th-TH"/>
        </w:rPr>
      </w:pPr>
      <w:r>
        <w:rPr>
          <w:rFonts w:ascii="Tahoma" w:hint="cs"/>
          <w:b/>
          <w:sz w:val="20"/>
          <w:cs/>
          <w:lang w:bidi="th-TH"/>
        </w:rPr>
        <w:t xml:space="preserve"> </w:t>
      </w:r>
    </w:p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Default="003A2373">
      <w:pPr>
        <w:pStyle w:val="a3"/>
        <w:spacing w:before="11"/>
        <w:rPr>
          <w:rFonts w:ascii="Tahoma"/>
          <w:b/>
          <w:sz w:val="16"/>
          <w:lang w:bidi="th-TH"/>
        </w:rPr>
      </w:pPr>
      <w:r w:rsidRPr="009B4C01">
        <w:rPr>
          <w:rFonts w:ascii="TH SarabunPSK" w:hAnsi="TH SarabunPSK" w:cs="TH SarabunPSK"/>
          <w:noProof/>
          <w:kern w:val="32"/>
          <w:lang w:bidi="th-TH"/>
        </w:rPr>
        <w:drawing>
          <wp:anchor distT="0" distB="0" distL="114300" distR="114300" simplePos="0" relativeHeight="485680640" behindDoc="1" locked="0" layoutInCell="1" allowOverlap="1" wp14:anchorId="6F7C5973" wp14:editId="10807EB3">
            <wp:simplePos x="0" y="0"/>
            <wp:positionH relativeFrom="column">
              <wp:posOffset>2740964</wp:posOffset>
            </wp:positionH>
            <wp:positionV relativeFrom="paragraph">
              <wp:posOffset>30480</wp:posOffset>
            </wp:positionV>
            <wp:extent cx="1208405" cy="1089025"/>
            <wp:effectExtent l="0" t="0" r="0" b="0"/>
            <wp:wrapNone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D39" w:rsidRDefault="002C2D39">
      <w:pPr>
        <w:pStyle w:val="a3"/>
        <w:spacing w:before="11"/>
        <w:rPr>
          <w:rFonts w:ascii="Tahoma"/>
          <w:b/>
          <w:sz w:val="16"/>
          <w:lang w:bidi="th-TH"/>
        </w:rPr>
      </w:pPr>
    </w:p>
    <w:p w:rsidR="002C2D39" w:rsidRDefault="002C2D39">
      <w:pPr>
        <w:pStyle w:val="a3"/>
        <w:spacing w:before="11"/>
        <w:rPr>
          <w:rFonts w:ascii="Tahoma"/>
          <w:b/>
          <w:sz w:val="16"/>
          <w:lang w:bidi="th-TH"/>
        </w:rPr>
      </w:pPr>
    </w:p>
    <w:p w:rsidR="00226AD4" w:rsidRDefault="002C2D39" w:rsidP="003A2373">
      <w:pPr>
        <w:pStyle w:val="a4"/>
        <w:spacing w:line="1435" w:lineRule="exact"/>
        <w:ind w:left="958"/>
        <w:rPr>
          <w:rFonts w:ascii="Tahoma"/>
          <w:b/>
          <w:sz w:val="20"/>
        </w:rPr>
      </w:pPr>
      <w:r>
        <w:rPr>
          <w:color w:val="FFFFFF"/>
          <w:w w:val="90"/>
        </w:rPr>
        <w:t>POLI</w:t>
      </w:r>
    </w:p>
    <w:p w:rsidR="00226AD4" w:rsidRPr="001079A8" w:rsidRDefault="006F78E3" w:rsidP="006F78E3">
      <w:pPr>
        <w:pStyle w:val="2"/>
        <w:spacing w:before="181"/>
        <w:ind w:left="0"/>
        <w:rPr>
          <w:rFonts w:ascii="TH SarabunPSK" w:hAnsi="TH SarabunPSK" w:cs="TH SarabunPSK"/>
          <w:color w:val="C00000"/>
          <w:sz w:val="40"/>
          <w:szCs w:val="40"/>
        </w:rPr>
      </w:pPr>
      <w:r w:rsidRPr="001079A8">
        <w:rPr>
          <w:rFonts w:ascii="TH SarabunPSK" w:hAnsi="TH SarabunPSK" w:cs="TH SarabunPSK" w:hint="cs"/>
          <w:color w:val="C00000"/>
          <w:sz w:val="40"/>
          <w:szCs w:val="40"/>
          <w:cs/>
          <w:lang w:bidi="th-TH"/>
        </w:rPr>
        <w:t xml:space="preserve">       </w:t>
      </w:r>
      <w:r w:rsidR="002C2D39" w:rsidRPr="001079A8">
        <w:rPr>
          <w:rFonts w:ascii="TH SarabunPSK" w:hAnsi="TH SarabunPSK" w:cs="TH SarabunPSK"/>
          <w:color w:val="C00000"/>
          <w:sz w:val="40"/>
          <w:szCs w:val="40"/>
          <w:cs/>
          <w:lang w:bidi="th-TH"/>
        </w:rPr>
        <w:t>ส่วนที่</w:t>
      </w:r>
      <w:r w:rsidR="002C2D39" w:rsidRPr="001079A8">
        <w:rPr>
          <w:rFonts w:ascii="TH SarabunPSK" w:hAnsi="TH SarabunPSK" w:cs="TH SarabunPSK"/>
          <w:color w:val="C00000"/>
          <w:sz w:val="40"/>
          <w:szCs w:val="40"/>
        </w:rPr>
        <w:t xml:space="preserve"> </w:t>
      </w:r>
      <w:r w:rsidR="00AB324A">
        <w:rPr>
          <w:rFonts w:ascii="TH SarabunPSK" w:hAnsi="TH SarabunPSK" w:cs="TH SarabunPSK"/>
          <w:color w:val="C00000"/>
          <w:sz w:val="40"/>
          <w:szCs w:val="40"/>
        </w:rPr>
        <w:t>1</w:t>
      </w:r>
      <w:r w:rsidR="002C2D39" w:rsidRPr="001079A8">
        <w:rPr>
          <w:rFonts w:ascii="TH SarabunPSK" w:hAnsi="TH SarabunPSK" w:cs="TH SarabunPSK"/>
          <w:color w:val="C00000"/>
          <w:sz w:val="40"/>
          <w:szCs w:val="40"/>
        </w:rPr>
        <w:t xml:space="preserve"> </w:t>
      </w:r>
      <w:r w:rsidR="002C2D39" w:rsidRPr="001079A8">
        <w:rPr>
          <w:rFonts w:ascii="TH SarabunPSK" w:hAnsi="TH SarabunPSK" w:cs="TH SarabunPSK"/>
          <w:color w:val="C00000"/>
          <w:sz w:val="40"/>
          <w:szCs w:val="40"/>
          <w:cs/>
          <w:lang w:bidi="th-TH"/>
        </w:rPr>
        <w:t>บทนำ</w:t>
      </w:r>
    </w:p>
    <w:p w:rsidR="002C2D39" w:rsidRPr="00D02AF9" w:rsidRDefault="002C2D39" w:rsidP="002C2D39">
      <w:pPr>
        <w:pStyle w:val="a3"/>
        <w:spacing w:before="122"/>
        <w:ind w:left="540" w:right="192" w:firstLine="1439"/>
        <w:rPr>
          <w:rFonts w:ascii="TH SarabunPSK" w:hAnsi="TH SarabunPSK" w:cs="TH SarabunPSK"/>
        </w:rPr>
      </w:pPr>
      <w:r w:rsidRPr="00D02AF9">
        <w:rPr>
          <w:rFonts w:ascii="TH SarabunPSK" w:hAnsi="TH SarabunPSK" w:cs="TH SarabunPSK"/>
          <w:cs/>
          <w:lang w:bidi="th-TH"/>
        </w:rPr>
        <w:t>ปัจจุบันการดำเนินงานขององค์กรต้องเผชิญกับสภาพความไม่แน่นอนทั้งปัจจัยภายในและปัจจัย ภายนอกองค์กร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ซึ่งก่อให้เกิดเหตุการณ์ที่เป็นความเสี่ยงโดยความเสี่ยงจะส่งผลกระทบในเชิงลบการบริหารความ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เสี่ยง</w:t>
      </w:r>
      <w:r>
        <w:rPr>
          <w:rFonts w:ascii="TH SarabunPSK" w:hAnsi="TH SarabunPSK" w:cs="TH SarabunPSK" w:hint="cs"/>
          <w:cs/>
          <w:lang w:bidi="th-TH"/>
        </w:rPr>
        <w:br/>
      </w:r>
      <w:r w:rsidRPr="00D02AF9">
        <w:rPr>
          <w:rFonts w:ascii="TH SarabunPSK" w:hAnsi="TH SarabunPSK" w:cs="TH SarabunPSK"/>
          <w:cs/>
          <w:lang w:bidi="th-TH"/>
        </w:rPr>
        <w:t>เป็นเครื่องมือทางกลยุทธ์ที่สำคัญตามหลักการกำกับดูแลกิจการที่ดีที่ช่วยในการบริหารงานและการ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ตัดสินใจ ด้านต่างๆ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เช่น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การวางแผน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การกำหนดกลยุทธ์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การติดตามควบคุมและวัดผลการปฏิบัติงานตลอดจนการใช้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ทรัพยากรต่างๆ</w:t>
      </w:r>
      <w:r w:rsidRPr="00D02AF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br/>
      </w:r>
      <w:r w:rsidRPr="00D02AF9">
        <w:rPr>
          <w:rFonts w:ascii="TH SarabunPSK" w:hAnsi="TH SarabunPSK" w:cs="TH SarabunPSK"/>
          <w:cs/>
          <w:lang w:bidi="th-TH"/>
        </w:rPr>
        <w:t>อย่างเหมาะสม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มีประสิทธิภาพมากขึ้น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และลดการสูญเสียและโอกาสที่จะทำให้เกิดความเสียหาย แก่องค์กร</w:t>
      </w:r>
    </w:p>
    <w:p w:rsidR="002C2D39" w:rsidRPr="00D02AF9" w:rsidRDefault="002C2D39" w:rsidP="002C2D39">
      <w:pPr>
        <w:pStyle w:val="a3"/>
        <w:ind w:left="540" w:right="828" w:firstLine="1439"/>
        <w:jc w:val="both"/>
        <w:rPr>
          <w:rFonts w:ascii="TH SarabunPSK" w:hAnsi="TH SarabunPSK" w:cs="TH SarabunPSK"/>
        </w:rPr>
      </w:pPr>
      <w:r w:rsidRPr="00D02AF9">
        <w:rPr>
          <w:rFonts w:ascii="TH SarabunPSK" w:hAnsi="TH SarabunPSK" w:cs="TH SarabunPSK"/>
          <w:cs/>
          <w:lang w:bidi="th-TH"/>
        </w:rPr>
        <w:t>ภายใต้สภาวะการดำเนินงานขององค์การย่อมมีความเสี่ยง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ซึ่งเป็นความไม่แน่นอนที่อาจจะส่งผล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กระทบต่อการดำเนินงานหรือเป้าหมายขององค์กรจึงมีความจำเป็นต้องจัดการความเสี่ยงอย่างเป็นระบบ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โดยระบุ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ความเ</w:t>
      </w:r>
      <w:r>
        <w:rPr>
          <w:rFonts w:ascii="TH SarabunPSK" w:hAnsi="TH SarabunPSK" w:cs="TH SarabunPSK"/>
          <w:cs/>
          <w:lang w:bidi="th-TH"/>
        </w:rPr>
        <w:t>สี่ยงว่ามีปัจจัยใดบ้างที่กระทบ</w:t>
      </w:r>
      <w:r>
        <w:rPr>
          <w:rFonts w:ascii="TH SarabunPSK" w:hAnsi="TH SarabunPSK" w:cs="TH SarabunPSK" w:hint="cs"/>
          <w:cs/>
          <w:lang w:bidi="th-TH"/>
        </w:rPr>
        <w:t>ต่</w:t>
      </w:r>
      <w:r w:rsidRPr="00D02AF9">
        <w:rPr>
          <w:rFonts w:ascii="TH SarabunPSK" w:hAnsi="TH SarabunPSK" w:cs="TH SarabunPSK"/>
          <w:cs/>
          <w:lang w:bidi="th-TH"/>
        </w:rPr>
        <w:t>อการดำเนินงานหรือเป้าหมายขององค์กรวิเคราะห์ความเสี่ยงจาก</w:t>
      </w:r>
      <w:r>
        <w:rPr>
          <w:rFonts w:ascii="TH SarabunPSK" w:hAnsi="TH SarabunPSK" w:cs="TH SarabunPSK" w:hint="cs"/>
          <w:cs/>
          <w:lang w:bidi="th-TH"/>
        </w:rPr>
        <w:t>ผ</w:t>
      </w:r>
      <w:r w:rsidRPr="00D02AF9">
        <w:rPr>
          <w:rFonts w:ascii="TH SarabunPSK" w:hAnsi="TH SarabunPSK" w:cs="TH SarabunPSK"/>
          <w:cs/>
          <w:lang w:bidi="th-TH"/>
        </w:rPr>
        <w:t>ลกระทบและโอกาสที่เกิดขึ้นจัดลำดับความสำคัญของความเสี่ยงกำหนดแนวทางในการจัดการความเสี่ยง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และ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ต้องคำนึงถึงความคุ้มค่าในการจัดการความเสี่ยงอย่างเหมาะสม</w:t>
      </w:r>
    </w:p>
    <w:p w:rsidR="002C2D39" w:rsidRPr="00D02AF9" w:rsidRDefault="002C2D39" w:rsidP="002C2D39">
      <w:pPr>
        <w:pStyle w:val="a3"/>
        <w:ind w:left="540" w:right="822" w:firstLine="1439"/>
        <w:rPr>
          <w:rFonts w:ascii="TH SarabunPSK" w:hAnsi="TH SarabunPSK" w:cs="TH SarabunPSK"/>
        </w:rPr>
      </w:pPr>
      <w:r w:rsidRPr="00D02AF9">
        <w:rPr>
          <w:rFonts w:ascii="TH SarabunPSK" w:hAnsi="TH SarabunPSK" w:cs="TH SarabunPSK"/>
          <w:cs/>
          <w:lang w:bidi="th-TH"/>
        </w:rPr>
        <w:t>การนำเครื่องมือประเมินความเสี่ยงมาใช้ในองค์กรจะช่วยเป็นหลักประกันในระดับหนึ่งได้ว่าการ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ดำเนินการขององค์กรจะมีการทุจริต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หรือในกรณีพบการทุจริตที่ไม่คาดคิด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โอกาสที่จะประสบกับปัญหาน้อยว่า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องค์กรอื่นหรือหากเกิดความเสียหายเกิดขึ้นก็จะเป็นการเกิดความเสียหายน้อยกว่าองค์กรที่ไม่มีการนำเครื่องมือ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การประเมินความเสี่ยงการทุจริตมาใช้เพราะได้มีการเตรียมการป้องกันการทุจริตล่วงหน้าไว้โดยให้เป็นส่วนหนึ่ง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ของการปฏิบัติงานประจำและประกอบกับ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สำนักงาน ป</w:t>
      </w:r>
      <w:r w:rsidRPr="00D02AF9">
        <w:rPr>
          <w:rFonts w:ascii="TH SarabunPSK" w:hAnsi="TH SarabunPSK" w:cs="TH SarabunPSK"/>
        </w:rPr>
        <w:t>.</w:t>
      </w:r>
      <w:r w:rsidRPr="00D02AF9">
        <w:rPr>
          <w:rFonts w:ascii="TH SarabunPSK" w:hAnsi="TH SarabunPSK" w:cs="TH SarabunPSK"/>
          <w:cs/>
          <w:lang w:bidi="th-TH"/>
        </w:rPr>
        <w:t>ป</w:t>
      </w:r>
      <w:r w:rsidRPr="00D02AF9">
        <w:rPr>
          <w:rFonts w:ascii="TH SarabunPSK" w:hAnsi="TH SarabunPSK" w:cs="TH SarabunPSK"/>
        </w:rPr>
        <w:t>.</w:t>
      </w:r>
      <w:r w:rsidRPr="00D02AF9">
        <w:rPr>
          <w:rFonts w:ascii="TH SarabunPSK" w:hAnsi="TH SarabunPSK" w:cs="TH SarabunPSK"/>
          <w:cs/>
          <w:lang w:bidi="th-TH"/>
        </w:rPr>
        <w:t>ช</w:t>
      </w:r>
      <w:r w:rsidRPr="00D02AF9">
        <w:rPr>
          <w:rFonts w:ascii="TH SarabunPSK" w:hAnsi="TH SarabunPSK" w:cs="TH SarabunPSK"/>
        </w:rPr>
        <w:t xml:space="preserve">. </w:t>
      </w:r>
      <w:r w:rsidRPr="00D02AF9">
        <w:rPr>
          <w:rFonts w:ascii="TH SarabunPSK" w:hAnsi="TH SarabunPSK" w:cs="TH SarabunPSK"/>
          <w:cs/>
          <w:lang w:bidi="th-TH"/>
        </w:rPr>
        <w:t>ได้นำเกณฑ์การประเมินคุณธรรมและความโปร่งใส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ในการดำเนินงานของหน่วยงานภาครัฐโดยให้หน่วยงานภาครัฐประเมินความเสี่ยงการทุจริตมาใช้เป็นเกณฑ์การ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ประเมินการดำเนินงานของส่วนราชการ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เพื่อยกระดับการดำเนินงานให้มีความโปร่งใสและลดปัญหาการทุจริต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ประพฤติมิชอบ</w:t>
      </w:r>
    </w:p>
    <w:p w:rsidR="002C2D39" w:rsidRPr="00D02AF9" w:rsidRDefault="002C2D39" w:rsidP="002C2D39">
      <w:pPr>
        <w:pStyle w:val="a3"/>
        <w:ind w:left="540" w:right="822" w:firstLine="1439"/>
        <w:rPr>
          <w:rFonts w:ascii="TH SarabunPSK" w:hAnsi="TH SarabunPSK" w:cs="TH SarabunPSK"/>
        </w:rPr>
      </w:pPr>
      <w:r w:rsidRPr="00D02AF9">
        <w:rPr>
          <w:rFonts w:ascii="TH SarabunPSK" w:hAnsi="TH SarabunPSK" w:cs="TH SarabunPSK"/>
          <w:cs/>
          <w:lang w:bidi="th-TH"/>
        </w:rPr>
        <w:t>สถานีตำรวจภูธรพังโคน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จึงได้จัดทำการประเมินความเสี่ยง</w:t>
      </w:r>
      <w:r w:rsidR="00073057">
        <w:rPr>
          <w:rFonts w:ascii="TH SarabunPSK" w:hAnsi="TH SarabunPSK" w:cs="TH SarabunPSK" w:hint="cs"/>
          <w:cs/>
          <w:lang w:bidi="th-TH"/>
        </w:rPr>
        <w:t>ต่อการรับสินบน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ของ</w:t>
      </w:r>
      <w:r w:rsidR="00073057">
        <w:rPr>
          <w:rFonts w:ascii="TH SarabunPSK" w:hAnsi="TH SarabunPSK" w:cs="TH SarabunPSK"/>
          <w:cs/>
          <w:lang w:bidi="th-TH"/>
        </w:rPr>
        <w:t>หน่วยงา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ขึ้น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สำหรับใช้เป็นแนวทางในการบริหารปัจจัยและควบคุมกิจกรรม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รวมทั้งกระบวนการดำเนินการต่างๆ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เพื่อลดมูลเหตุของแต่ละโอกาสที่จะทำให้เกิดความเสียหายให้ระดับความ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เสี่ยง</w:t>
      </w:r>
      <w:r w:rsidRPr="00D02AF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  <w:lang w:bidi="th-TH"/>
        </w:rPr>
        <w:t>และผลกระทบที่จะเกิดขึ้นในอนา</w:t>
      </w:r>
      <w:r>
        <w:rPr>
          <w:rFonts w:ascii="TH SarabunPSK" w:hAnsi="TH SarabunPSK" w:cs="TH SarabunPSK" w:hint="cs"/>
          <w:cs/>
          <w:lang w:bidi="th-TH"/>
        </w:rPr>
        <w:t>คต</w:t>
      </w:r>
      <w:r w:rsidRPr="00D02AF9">
        <w:rPr>
          <w:rFonts w:ascii="TH SarabunPSK" w:hAnsi="TH SarabunPSK" w:cs="TH SarabunPSK"/>
          <w:cs/>
          <w:lang w:bidi="th-TH"/>
        </w:rPr>
        <w:t>อยู่ในระดับที่สามารถยอมรับประเมินควบคุม</w:t>
      </w:r>
      <w:r w:rsidRPr="00D02AF9">
        <w:rPr>
          <w:rFonts w:ascii="TH SarabunPSK" w:hAnsi="TH SarabunPSK" w:cs="TH SarabunPSK"/>
        </w:rPr>
        <w:t xml:space="preserve"> </w:t>
      </w:r>
      <w:r w:rsidRPr="00D02AF9">
        <w:rPr>
          <w:rFonts w:ascii="TH SarabunPSK" w:hAnsi="TH SarabunPSK" w:cs="TH SarabunPSK"/>
          <w:cs/>
          <w:lang w:bidi="th-TH"/>
        </w:rPr>
        <w:t>และตรวจสอบได้อย่างมีระบบ</w:t>
      </w:r>
    </w:p>
    <w:p w:rsidR="00226AD4" w:rsidRPr="002C2D39" w:rsidRDefault="00226AD4">
      <w:pPr>
        <w:pStyle w:val="a3"/>
        <w:rPr>
          <w:rFonts w:ascii="TH SarabunPSK" w:hAnsi="TH SarabunPSK" w:cs="TH SarabunPSK"/>
          <w:sz w:val="34"/>
          <w:lang w:bidi="th-TH"/>
        </w:rPr>
      </w:pPr>
    </w:p>
    <w:p w:rsidR="00226AD4" w:rsidRPr="002C2D39" w:rsidRDefault="00226AD4">
      <w:pPr>
        <w:pStyle w:val="a3"/>
        <w:spacing w:before="2"/>
        <w:rPr>
          <w:rFonts w:ascii="TH SarabunPSK" w:hAnsi="TH SarabunPSK" w:cs="TH SarabunPSK"/>
          <w:sz w:val="28"/>
        </w:rPr>
      </w:pPr>
    </w:p>
    <w:p w:rsidR="00226AD4" w:rsidRDefault="00226AD4">
      <w:pPr>
        <w:spacing w:line="259" w:lineRule="auto"/>
        <w:sectPr w:rsidR="00226AD4" w:rsidSect="002C2D39">
          <w:pgSz w:w="11910" w:h="16850"/>
          <w:pgMar w:top="1094" w:right="576" w:bottom="274" w:left="576" w:header="720" w:footer="720" w:gutter="0"/>
          <w:cols w:space="720"/>
        </w:sectPr>
      </w:pPr>
    </w:p>
    <w:p w:rsidR="00226AD4" w:rsidRPr="001079A8" w:rsidRDefault="002C2D39" w:rsidP="003A2373">
      <w:pPr>
        <w:pStyle w:val="2"/>
        <w:spacing w:before="52"/>
        <w:ind w:left="1206" w:right="1548"/>
        <w:rPr>
          <w:rFonts w:ascii="TH SarabunPSK" w:hAnsi="TH SarabunPSK" w:cs="TH SarabunPSK"/>
          <w:color w:val="C00000"/>
          <w:sz w:val="40"/>
          <w:szCs w:val="40"/>
        </w:rPr>
      </w:pPr>
      <w:r w:rsidRPr="001079A8">
        <w:rPr>
          <w:rFonts w:ascii="TH SarabunPSK" w:hAnsi="TH SarabunPSK" w:cs="TH SarabunPSK"/>
          <w:color w:val="C00000"/>
          <w:sz w:val="40"/>
          <w:szCs w:val="40"/>
          <w:cs/>
          <w:lang w:bidi="th-TH"/>
        </w:rPr>
        <w:lastRenderedPageBreak/>
        <w:t>ส่วนที่</w:t>
      </w:r>
      <w:r w:rsidRPr="001079A8">
        <w:rPr>
          <w:rFonts w:ascii="TH SarabunPSK" w:hAnsi="TH SarabunPSK" w:cs="TH SarabunPSK"/>
          <w:color w:val="C00000"/>
          <w:sz w:val="40"/>
          <w:szCs w:val="40"/>
        </w:rPr>
        <w:t xml:space="preserve"> </w:t>
      </w:r>
      <w:r w:rsidR="00AB324A">
        <w:rPr>
          <w:rFonts w:ascii="TH SarabunPSK" w:hAnsi="TH SarabunPSK" w:cs="TH SarabunPSK"/>
          <w:color w:val="C00000"/>
          <w:sz w:val="40"/>
          <w:szCs w:val="40"/>
        </w:rPr>
        <w:t>2</w:t>
      </w:r>
      <w:r w:rsidRPr="001079A8">
        <w:rPr>
          <w:rFonts w:ascii="TH SarabunPSK" w:hAnsi="TH SarabunPSK" w:cs="TH SarabunPSK"/>
          <w:color w:val="C00000"/>
          <w:sz w:val="40"/>
          <w:szCs w:val="40"/>
        </w:rPr>
        <w:t xml:space="preserve"> </w:t>
      </w:r>
      <w:r w:rsidRPr="001079A8">
        <w:rPr>
          <w:rFonts w:ascii="TH SarabunPSK" w:hAnsi="TH SarabunPSK" w:cs="TH SarabunPSK"/>
          <w:color w:val="C00000"/>
          <w:sz w:val="40"/>
          <w:szCs w:val="40"/>
          <w:cs/>
          <w:lang w:bidi="th-TH"/>
        </w:rPr>
        <w:t>การประเมินความเสี่ยงต่อการรับสินบน</w:t>
      </w:r>
    </w:p>
    <w:p w:rsidR="00226AD4" w:rsidRPr="003A2373" w:rsidRDefault="00226AD4">
      <w:pPr>
        <w:pStyle w:val="a3"/>
        <w:rPr>
          <w:rFonts w:ascii="TH SarabunPSK" w:hAnsi="TH SarabunPSK" w:cs="TH SarabunPSK"/>
          <w:sz w:val="20"/>
        </w:rPr>
      </w:pPr>
    </w:p>
    <w:p w:rsidR="00226AD4" w:rsidRPr="003A2373" w:rsidRDefault="00226AD4">
      <w:pPr>
        <w:pStyle w:val="a3"/>
        <w:spacing w:before="8"/>
        <w:rPr>
          <w:rFonts w:ascii="TH SarabunPSK" w:hAnsi="TH SarabunPSK" w:cs="TH SarabunPSK"/>
          <w:sz w:val="21"/>
        </w:rPr>
      </w:pPr>
    </w:p>
    <w:p w:rsidR="00226AD4" w:rsidRPr="003A2373" w:rsidRDefault="002C2D39" w:rsidP="003A2373">
      <w:pPr>
        <w:pStyle w:val="a3"/>
        <w:spacing w:before="77" w:line="256" w:lineRule="auto"/>
        <w:ind w:left="1100" w:right="1447" w:firstLine="1175"/>
        <w:rPr>
          <w:rFonts w:ascii="TH SarabunPSK" w:hAnsi="TH SarabunPSK" w:cs="TH SarabunPSK"/>
        </w:rPr>
      </w:pPr>
      <w:r w:rsidRPr="003A2373">
        <w:rPr>
          <w:rFonts w:ascii="TH SarabunPSK" w:hAnsi="TH SarabunPSK" w:cs="TH SarabunPSK"/>
          <w:cs/>
          <w:lang w:bidi="th-TH"/>
        </w:rPr>
        <w:t>พิจารณาจาก</w:t>
      </w:r>
      <w:r w:rsidRPr="003A2373">
        <w:rPr>
          <w:rFonts w:ascii="TH SarabunPSK" w:hAnsi="TH SarabunPSK" w:cs="TH SarabunPSK"/>
        </w:rPr>
        <w:t xml:space="preserve"> </w:t>
      </w:r>
      <w:r w:rsidR="008379F4">
        <w:rPr>
          <w:rFonts w:ascii="TH SarabunPSK" w:hAnsi="TH SarabunPSK" w:cs="TH SarabunPSK" w:hint="cs"/>
          <w:cs/>
          <w:lang w:bidi="th-TH"/>
        </w:rPr>
        <w:t>2</w:t>
      </w:r>
      <w:r w:rsidRPr="003A2373">
        <w:rPr>
          <w:rFonts w:ascii="TH SarabunPSK" w:hAnsi="TH SarabunPSK" w:cs="TH SarabunPSK"/>
        </w:rPr>
        <w:t xml:space="preserve"> </w:t>
      </w:r>
      <w:r w:rsidRPr="003A2373">
        <w:rPr>
          <w:rFonts w:ascii="TH SarabunPSK" w:hAnsi="TH SarabunPSK" w:cs="TH SarabunPSK"/>
          <w:cs/>
          <w:lang w:bidi="th-TH"/>
        </w:rPr>
        <w:t>ปัจจัย</w:t>
      </w:r>
      <w:r w:rsidRPr="003A2373">
        <w:rPr>
          <w:rFonts w:ascii="TH SarabunPSK" w:hAnsi="TH SarabunPSK" w:cs="TH SarabunPSK"/>
        </w:rPr>
        <w:t xml:space="preserve"> </w:t>
      </w:r>
      <w:r w:rsidRPr="003A2373">
        <w:rPr>
          <w:rFonts w:ascii="TH SarabunPSK" w:hAnsi="TH SarabunPSK" w:cs="TH SarabunPSK"/>
          <w:cs/>
          <w:lang w:bidi="th-TH"/>
        </w:rPr>
        <w:t>คือ</w:t>
      </w:r>
      <w:r w:rsidRPr="003A2373">
        <w:rPr>
          <w:rFonts w:ascii="TH SarabunPSK" w:hAnsi="TH SarabunPSK" w:cs="TH SarabunPSK"/>
        </w:rPr>
        <w:t xml:space="preserve"> </w:t>
      </w:r>
      <w:r w:rsidRPr="003A2373">
        <w:rPr>
          <w:rFonts w:ascii="TH SarabunPSK" w:hAnsi="TH SarabunPSK" w:cs="TH SarabunPSK"/>
          <w:cs/>
          <w:lang w:bidi="th-TH"/>
        </w:rPr>
        <w:t>โอกาสที่จะเกิด</w:t>
      </w:r>
      <w:r w:rsidRPr="003A2373">
        <w:rPr>
          <w:rFonts w:ascii="TH SarabunPSK" w:hAnsi="TH SarabunPSK" w:cs="TH SarabunPSK"/>
        </w:rPr>
        <w:t xml:space="preserve"> (Likelihood) </w:t>
      </w:r>
      <w:r w:rsidRPr="003A2373">
        <w:rPr>
          <w:rFonts w:ascii="TH SarabunPSK" w:hAnsi="TH SarabunPSK" w:cs="TH SarabunPSK"/>
          <w:cs/>
          <w:lang w:bidi="th-TH"/>
        </w:rPr>
        <w:t>พิจารณาความเป็นไปได้ที่จะเกิด</w:t>
      </w:r>
      <w:r w:rsidRPr="003A2373">
        <w:rPr>
          <w:rFonts w:ascii="TH SarabunPSK" w:hAnsi="TH SarabunPSK" w:cs="TH SarabunPSK"/>
        </w:rPr>
        <w:t xml:space="preserve"> </w:t>
      </w:r>
      <w:r w:rsidRPr="003A2373">
        <w:rPr>
          <w:rFonts w:ascii="TH SarabunPSK" w:hAnsi="TH SarabunPSK" w:cs="TH SarabunPSK"/>
          <w:cs/>
          <w:lang w:bidi="th-TH"/>
        </w:rPr>
        <w:t>เหตุการณ์ความ</w:t>
      </w:r>
      <w:r w:rsidRPr="003A2373">
        <w:rPr>
          <w:rFonts w:ascii="TH SarabunPSK" w:hAnsi="TH SarabunPSK" w:cs="TH SarabunPSK"/>
        </w:rPr>
        <w:t xml:space="preserve"> </w:t>
      </w:r>
      <w:r w:rsidRPr="003A2373">
        <w:rPr>
          <w:rFonts w:ascii="TH SarabunPSK" w:hAnsi="TH SarabunPSK" w:cs="TH SarabunPSK"/>
          <w:cs/>
          <w:lang w:bidi="th-TH"/>
        </w:rPr>
        <w:t>เสี่ยงและผลกระทบ</w:t>
      </w:r>
      <w:r w:rsidRPr="003A2373">
        <w:rPr>
          <w:rFonts w:ascii="TH SarabunPSK" w:hAnsi="TH SarabunPSK" w:cs="TH SarabunPSK"/>
        </w:rPr>
        <w:t xml:space="preserve"> (Impact) </w:t>
      </w:r>
      <w:r w:rsidRPr="003A2373">
        <w:rPr>
          <w:rFonts w:ascii="TH SarabunPSK" w:hAnsi="TH SarabunPSK" w:cs="TH SarabunPSK"/>
          <w:cs/>
          <w:lang w:bidi="th-TH"/>
        </w:rPr>
        <w:t>การวัดความรุนแรงของความเสียหายที่จะเกิดขึ้นจากความ</w:t>
      </w:r>
      <w:r w:rsidRPr="003A2373">
        <w:rPr>
          <w:rFonts w:ascii="TH SarabunPSK" w:hAnsi="TH SarabunPSK" w:cs="TH SarabunPSK"/>
        </w:rPr>
        <w:t xml:space="preserve"> </w:t>
      </w:r>
      <w:r w:rsidRPr="003A2373">
        <w:rPr>
          <w:rFonts w:ascii="TH SarabunPSK" w:hAnsi="TH SarabunPSK" w:cs="TH SarabunPSK"/>
          <w:cs/>
          <w:lang w:bidi="th-TH"/>
        </w:rPr>
        <w:t>เสี่ยงนั้น</w:t>
      </w:r>
    </w:p>
    <w:p w:rsidR="00226AD4" w:rsidRPr="003A2373" w:rsidRDefault="002C2D39">
      <w:pPr>
        <w:spacing w:before="139"/>
        <w:ind w:left="1100"/>
        <w:rPr>
          <w:rFonts w:ascii="TH SarabunPSK" w:eastAsia="Tahoma" w:hAnsi="TH SarabunPSK" w:cs="TH SarabunPSK"/>
          <w:b/>
          <w:bCs/>
          <w:sz w:val="34"/>
          <w:szCs w:val="34"/>
        </w:rPr>
      </w:pPr>
      <w:r w:rsidRPr="003A2373">
        <w:rPr>
          <w:rFonts w:ascii="TH SarabunPSK" w:eastAsia="Tahoma" w:hAnsi="TH SarabunPSK" w:cs="TH SarabunPSK"/>
          <w:b/>
          <w:bCs/>
          <w:sz w:val="34"/>
          <w:szCs w:val="34"/>
          <w:cs/>
          <w:lang w:bidi="th-TH"/>
        </w:rPr>
        <w:t>ศัพท์เฉพาะ</w:t>
      </w:r>
      <w:r w:rsidRPr="003A2373">
        <w:rPr>
          <w:rFonts w:ascii="TH SarabunPSK" w:eastAsia="Tahoma" w:hAnsi="TH SarabunPSK" w:cs="TH SarabunPSK"/>
          <w:b/>
          <w:bCs/>
          <w:sz w:val="34"/>
          <w:szCs w:val="34"/>
        </w:rPr>
        <w:t xml:space="preserve"> </w:t>
      </w:r>
      <w:r w:rsidRPr="003A2373">
        <w:rPr>
          <w:rFonts w:ascii="TH SarabunPSK" w:eastAsia="Tahoma" w:hAnsi="TH SarabunPSK" w:cs="TH SarabunPSK"/>
          <w:b/>
          <w:bCs/>
          <w:sz w:val="34"/>
          <w:szCs w:val="34"/>
          <w:cs/>
          <w:lang w:bidi="th-TH"/>
        </w:rPr>
        <w:t>คำนิยาม</w:t>
      </w:r>
    </w:p>
    <w:p w:rsidR="00226AD4" w:rsidRPr="003A2373" w:rsidRDefault="00226AD4">
      <w:pPr>
        <w:pStyle w:val="a3"/>
        <w:spacing w:after="1"/>
        <w:rPr>
          <w:rFonts w:ascii="TH SarabunPSK" w:hAnsi="TH SarabunPSK" w:cs="TH SarabunPSK"/>
          <w:sz w:val="17"/>
        </w:rPr>
      </w:pPr>
    </w:p>
    <w:tbl>
      <w:tblPr>
        <w:tblStyle w:val="TableNormal"/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233"/>
      </w:tblGrid>
      <w:tr w:rsidR="00226AD4" w:rsidRPr="003A2373">
        <w:trPr>
          <w:trHeight w:val="688"/>
        </w:trPr>
        <w:tc>
          <w:tcPr>
            <w:tcW w:w="2977" w:type="dxa"/>
            <w:shd w:val="clear" w:color="auto" w:fill="671F34"/>
          </w:tcPr>
          <w:p w:rsidR="00226AD4" w:rsidRPr="003A2373" w:rsidRDefault="002C2D39">
            <w:pPr>
              <w:pStyle w:val="TableParagraph"/>
              <w:spacing w:line="435" w:lineRule="exact"/>
              <w:ind w:left="868"/>
              <w:rPr>
                <w:rFonts w:ascii="TH SarabunPSK" w:eastAsia="Tahoma" w:hAnsi="TH SarabunPSK" w:cs="TH SarabunPSK"/>
                <w:sz w:val="40"/>
                <w:szCs w:val="40"/>
              </w:rPr>
            </w:pPr>
            <w:r w:rsidRPr="003A2373">
              <w:rPr>
                <w:rFonts w:ascii="TH SarabunPSK" w:eastAsia="Tahoma" w:hAnsi="TH SarabunPSK" w:cs="TH SarabunPSK"/>
                <w:color w:val="FFFFFF"/>
                <w:sz w:val="40"/>
                <w:szCs w:val="40"/>
                <w:cs/>
                <w:lang w:bidi="th-TH"/>
              </w:rPr>
              <w:t>ศัพท์เฉพาะ</w:t>
            </w:r>
          </w:p>
        </w:tc>
        <w:tc>
          <w:tcPr>
            <w:tcW w:w="7233" w:type="dxa"/>
            <w:shd w:val="clear" w:color="auto" w:fill="671F34"/>
          </w:tcPr>
          <w:p w:rsidR="00226AD4" w:rsidRPr="003A2373" w:rsidRDefault="002C2D39">
            <w:pPr>
              <w:pStyle w:val="TableParagraph"/>
              <w:spacing w:line="435" w:lineRule="exact"/>
              <w:ind w:left="3131" w:right="3129"/>
              <w:jc w:val="center"/>
              <w:rPr>
                <w:rFonts w:ascii="TH SarabunPSK" w:eastAsia="Tahoma" w:hAnsi="TH SarabunPSK" w:cs="TH SarabunPSK"/>
                <w:sz w:val="40"/>
                <w:szCs w:val="40"/>
              </w:rPr>
            </w:pPr>
            <w:r w:rsidRPr="003A2373">
              <w:rPr>
                <w:rFonts w:ascii="TH SarabunPSK" w:eastAsia="Tahoma" w:hAnsi="TH SarabunPSK" w:cs="TH SarabunPSK"/>
                <w:color w:val="FFFFFF"/>
                <w:sz w:val="40"/>
                <w:szCs w:val="40"/>
                <w:cs/>
                <w:lang w:bidi="th-TH"/>
              </w:rPr>
              <w:t>คำนิยาม</w:t>
            </w:r>
          </w:p>
        </w:tc>
      </w:tr>
      <w:tr w:rsidR="00226AD4" w:rsidRPr="003A2373">
        <w:trPr>
          <w:trHeight w:val="721"/>
        </w:trPr>
        <w:tc>
          <w:tcPr>
            <w:tcW w:w="2977" w:type="dxa"/>
          </w:tcPr>
          <w:p w:rsidR="00226AD4" w:rsidRPr="003A2373" w:rsidRDefault="002C2D39">
            <w:pPr>
              <w:pStyle w:val="TableParagraph"/>
              <w:spacing w:line="349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ความเสี่ยงต่อการรับสินบน</w:t>
            </w:r>
          </w:p>
          <w:p w:rsidR="00226AD4" w:rsidRPr="003A2373" w:rsidRDefault="002C2D39">
            <w:pPr>
              <w:pStyle w:val="TableParagraph"/>
              <w:spacing w:line="353" w:lineRule="exact"/>
              <w:ind w:left="107"/>
              <w:rPr>
                <w:rFonts w:ascii="TH SarabunPSK" w:hAnsi="TH SarabunPSK" w:cs="TH SarabunPSK"/>
                <w:sz w:val="32"/>
              </w:rPr>
            </w:pPr>
            <w:r w:rsidRPr="003A2373">
              <w:rPr>
                <w:rFonts w:ascii="TH SarabunPSK" w:hAnsi="TH SarabunPSK" w:cs="TH SarabunPSK"/>
                <w:sz w:val="32"/>
              </w:rPr>
              <w:t>( Bribery Risk )</w:t>
            </w:r>
          </w:p>
        </w:tc>
        <w:tc>
          <w:tcPr>
            <w:tcW w:w="7233" w:type="dxa"/>
          </w:tcPr>
          <w:p w:rsidR="00226AD4" w:rsidRPr="003A2373" w:rsidRDefault="002C2D39">
            <w:pPr>
              <w:pStyle w:val="TableParagraph"/>
              <w:spacing w:line="350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การดำเนินงานหรือการปฏิบัติหน้าที่ที่อาจก่อให้เกิดการรับสินบน</w:t>
            </w:r>
            <w:r w:rsidRPr="003A2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ในอนาคต</w:t>
            </w:r>
          </w:p>
        </w:tc>
      </w:tr>
      <w:tr w:rsidR="00226AD4" w:rsidRPr="003A2373">
        <w:trPr>
          <w:trHeight w:val="1809"/>
        </w:trPr>
        <w:tc>
          <w:tcPr>
            <w:tcW w:w="2977" w:type="dxa"/>
          </w:tcPr>
          <w:p w:rsidR="00226AD4" w:rsidRPr="003A2373" w:rsidRDefault="002C2D39">
            <w:pPr>
              <w:pStyle w:val="TableParagraph"/>
              <w:spacing w:line="350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ความเสี่ยง</w:t>
            </w:r>
            <w:r w:rsidRPr="003A2373">
              <w:rPr>
                <w:rFonts w:ascii="TH SarabunPSK" w:hAnsi="TH SarabunPSK" w:cs="TH SarabunPSK"/>
                <w:sz w:val="32"/>
                <w:szCs w:val="32"/>
              </w:rPr>
              <w:t xml:space="preserve"> (Risk)</w:t>
            </w:r>
          </w:p>
        </w:tc>
        <w:tc>
          <w:tcPr>
            <w:tcW w:w="7233" w:type="dxa"/>
          </w:tcPr>
          <w:p w:rsidR="00226AD4" w:rsidRPr="003A2373" w:rsidRDefault="002C2D39">
            <w:pPr>
              <w:pStyle w:val="TableParagraph"/>
              <w:ind w:left="107" w:right="349"/>
              <w:rPr>
                <w:rFonts w:ascii="TH SarabunPSK" w:hAnsi="TH SarabunPSK" w:cs="TH SarabunPSK"/>
                <w:sz w:val="32"/>
                <w:szCs w:val="32"/>
              </w:rPr>
            </w:pP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ความน่าจะเป็นที่จะเกิดเหตุการณ์บางอย่างซึ่งมีผลกระทบ</w:t>
            </w:r>
            <w:r w:rsidRPr="003A2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ทำให้การดำเนินงาน</w:t>
            </w:r>
            <w:r w:rsidRPr="003A2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</w:t>
            </w:r>
            <w:r w:rsidRPr="003A2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บรรลุวัตถุประสงค์ที่กำหนดไว้หรือเบี่ยงเบนไปจากที่กำหนดไว้</w:t>
            </w:r>
            <w:r w:rsidRPr="003A2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ทั้งนี้ผลกระทบที่</w:t>
            </w:r>
            <w:r w:rsidRPr="003A2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เกิดขึ้นอาจส่งผลในทางบวกหรือทางลบก็ได้</w:t>
            </w:r>
          </w:p>
          <w:p w:rsidR="00226AD4" w:rsidRPr="003A2373" w:rsidRDefault="002C2D39">
            <w:pPr>
              <w:pStyle w:val="TableParagraph"/>
              <w:spacing w:line="362" w:lineRule="exact"/>
              <w:ind w:left="539" w:right="3348" w:hanging="15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3A2373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ผลกระทบทางลบ</w:t>
            </w:r>
            <w:r w:rsidRPr="003A2373"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3A2373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เรียกว่า</w:t>
            </w:r>
            <w:r w:rsidRPr="003A2373"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3A2373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ความเสี่ยง</w:t>
            </w:r>
            <w:r w:rsidRPr="003A2373"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A2373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ผลกระทบทางบวก</w:t>
            </w:r>
            <w:r w:rsidRPr="003A2373"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A2373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เรียกว่า</w:t>
            </w:r>
            <w:r w:rsidRPr="003A2373"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A2373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โอกาส</w:t>
            </w:r>
          </w:p>
        </w:tc>
      </w:tr>
      <w:tr w:rsidR="00226AD4" w:rsidRPr="003A2373">
        <w:trPr>
          <w:trHeight w:val="1083"/>
        </w:trPr>
        <w:tc>
          <w:tcPr>
            <w:tcW w:w="2977" w:type="dxa"/>
          </w:tcPr>
          <w:p w:rsidR="00226AD4" w:rsidRPr="003A2373" w:rsidRDefault="002C2D39">
            <w:pPr>
              <w:pStyle w:val="TableParagraph"/>
              <w:spacing w:line="349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ความเสี่ยง</w:t>
            </w:r>
            <w:r w:rsidRPr="003A237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ปัญหา</w:t>
            </w:r>
          </w:p>
        </w:tc>
        <w:tc>
          <w:tcPr>
            <w:tcW w:w="7233" w:type="dxa"/>
          </w:tcPr>
          <w:p w:rsidR="00226AD4" w:rsidRPr="003A2373" w:rsidRDefault="002C2D39">
            <w:pPr>
              <w:pStyle w:val="TableParagraph"/>
              <w:spacing w:line="348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3A2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ความเสี่ยง</w:t>
            </w:r>
            <w:r w:rsidRPr="003A2373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เหตุการณ์ที่ยังไม่เกิด</w:t>
            </w:r>
            <w:r w:rsidRPr="003A2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ต้องหามาตรการควบคุม</w:t>
            </w:r>
          </w:p>
          <w:p w:rsidR="00226AD4" w:rsidRPr="003A2373" w:rsidRDefault="002C2D39" w:rsidP="003A2373">
            <w:pPr>
              <w:pStyle w:val="TableParagraph"/>
              <w:spacing w:line="362" w:lineRule="exact"/>
              <w:ind w:left="107" w:right="116"/>
              <w:rPr>
                <w:rFonts w:ascii="TH SarabunPSK" w:hAnsi="TH SarabunPSK" w:cs="TH SarabunPSK"/>
                <w:sz w:val="32"/>
                <w:szCs w:val="32"/>
              </w:rPr>
            </w:pPr>
            <w:r w:rsidRPr="003A2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</w:t>
            </w:r>
            <w:r w:rsidRPr="003A2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A2373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เหตุการณ์ที่เกิดขึ้นแล้ว</w:t>
            </w:r>
            <w:r w:rsidRPr="003A2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รู้อยู่แล้ว</w:t>
            </w:r>
            <w:r w:rsidRPr="003A2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ต้องแก้ไขปัญหา</w:t>
            </w:r>
            <w:r w:rsidRPr="003A2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เช่น</w:t>
            </w:r>
            <w:r w:rsidRPr="003A2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การไม่มีความรู้ความเข้าใจ</w:t>
            </w:r>
            <w:r w:rsidRPr="003A2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คือปัญหา</w:t>
            </w:r>
            <w:r w:rsidRPr="003A2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ไม่ใช่ความเสี่ยง</w:t>
            </w:r>
            <w:r w:rsidRPr="003A2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เป็นต้น</w:t>
            </w:r>
          </w:p>
        </w:tc>
      </w:tr>
      <w:tr w:rsidR="00226AD4" w:rsidRPr="003A2373">
        <w:trPr>
          <w:trHeight w:val="597"/>
        </w:trPr>
        <w:tc>
          <w:tcPr>
            <w:tcW w:w="2977" w:type="dxa"/>
          </w:tcPr>
          <w:p w:rsidR="00226AD4" w:rsidRPr="003A2373" w:rsidRDefault="002C2D39">
            <w:pPr>
              <w:pStyle w:val="TableParagraph"/>
              <w:spacing w:line="350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ประเด็นความเสี่ยงการทุจริต</w:t>
            </w:r>
          </w:p>
        </w:tc>
        <w:tc>
          <w:tcPr>
            <w:tcW w:w="7233" w:type="dxa"/>
          </w:tcPr>
          <w:p w:rsidR="00226AD4" w:rsidRPr="003A2373" w:rsidRDefault="002C2D39">
            <w:pPr>
              <w:pStyle w:val="TableParagraph"/>
              <w:spacing w:line="350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เป็นขั้นตอนในการค้นหาว่ามีรูปแบบความเสี่ยงการทุจริตอย่างไรบ้าง</w:t>
            </w:r>
          </w:p>
        </w:tc>
      </w:tr>
      <w:tr w:rsidR="00226AD4" w:rsidRPr="003A2373">
        <w:trPr>
          <w:trHeight w:val="662"/>
        </w:trPr>
        <w:tc>
          <w:tcPr>
            <w:tcW w:w="2977" w:type="dxa"/>
          </w:tcPr>
          <w:p w:rsidR="00226AD4" w:rsidRPr="003A2373" w:rsidRDefault="002C2D39">
            <w:pPr>
              <w:pStyle w:val="TableParagraph"/>
              <w:spacing w:line="350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โอกาส</w:t>
            </w:r>
            <w:r w:rsidRPr="003A2373">
              <w:rPr>
                <w:rFonts w:ascii="TH SarabunPSK" w:hAnsi="TH SarabunPSK" w:cs="TH SarabunPSK"/>
                <w:sz w:val="32"/>
                <w:szCs w:val="32"/>
              </w:rPr>
              <w:t xml:space="preserve"> (Likelihood )</w:t>
            </w:r>
          </w:p>
        </w:tc>
        <w:tc>
          <w:tcPr>
            <w:tcW w:w="7233" w:type="dxa"/>
          </w:tcPr>
          <w:p w:rsidR="00226AD4" w:rsidRPr="003A2373" w:rsidRDefault="002C2D39">
            <w:pPr>
              <w:pStyle w:val="TableParagraph"/>
              <w:spacing w:line="350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โอกาสหรือความเป็นไปได้ที่เหตุการณ์จะเกิดขึ้น</w:t>
            </w:r>
          </w:p>
        </w:tc>
      </w:tr>
      <w:tr w:rsidR="00226AD4" w:rsidRPr="003A2373">
        <w:trPr>
          <w:trHeight w:val="601"/>
        </w:trPr>
        <w:tc>
          <w:tcPr>
            <w:tcW w:w="2977" w:type="dxa"/>
          </w:tcPr>
          <w:p w:rsidR="00226AD4" w:rsidRPr="003A2373" w:rsidRDefault="002C2D39">
            <w:pPr>
              <w:pStyle w:val="TableParagraph"/>
              <w:spacing w:line="350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ผลกระทบ</w:t>
            </w:r>
            <w:r w:rsidRPr="003A2373">
              <w:rPr>
                <w:rFonts w:ascii="TH SarabunPSK" w:hAnsi="TH SarabunPSK" w:cs="TH SarabunPSK"/>
                <w:sz w:val="32"/>
                <w:szCs w:val="32"/>
              </w:rPr>
              <w:t xml:space="preserve"> ( Impact )</w:t>
            </w:r>
          </w:p>
        </w:tc>
        <w:tc>
          <w:tcPr>
            <w:tcW w:w="7233" w:type="dxa"/>
          </w:tcPr>
          <w:p w:rsidR="00226AD4" w:rsidRPr="003A2373" w:rsidRDefault="002C2D39">
            <w:pPr>
              <w:pStyle w:val="TableParagraph"/>
              <w:spacing w:line="350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ผลกระทบจากเหตุการณ์ที่เกิดขึ้นทั้งที่เป็นตัวเงินหรือไม่เป็นตัวเงิน</w:t>
            </w:r>
          </w:p>
        </w:tc>
      </w:tr>
      <w:tr w:rsidR="00226AD4" w:rsidRPr="003A2373">
        <w:trPr>
          <w:trHeight w:val="1087"/>
        </w:trPr>
        <w:tc>
          <w:tcPr>
            <w:tcW w:w="2977" w:type="dxa"/>
          </w:tcPr>
          <w:p w:rsidR="00226AD4" w:rsidRPr="003A2373" w:rsidRDefault="002C2D39">
            <w:pPr>
              <w:pStyle w:val="TableParagraph"/>
              <w:ind w:left="107" w:right="151"/>
              <w:rPr>
                <w:rFonts w:ascii="TH SarabunPSK" w:hAnsi="TH SarabunPSK" w:cs="TH SarabunPSK"/>
                <w:sz w:val="32"/>
                <w:szCs w:val="32"/>
              </w:rPr>
            </w:pP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ระดับความรุนแรงของความเสี่ยง</w:t>
            </w:r>
            <w:r w:rsidRPr="003A2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ต่อการรับสินบน</w:t>
            </w:r>
            <w:r w:rsidRPr="003A2373">
              <w:rPr>
                <w:rFonts w:ascii="TH SarabunPSK" w:hAnsi="TH SarabunPSK" w:cs="TH SarabunPSK"/>
                <w:sz w:val="32"/>
                <w:szCs w:val="32"/>
              </w:rPr>
              <w:t xml:space="preserve"> (Risk Score)</w:t>
            </w:r>
          </w:p>
        </w:tc>
        <w:tc>
          <w:tcPr>
            <w:tcW w:w="7233" w:type="dxa"/>
          </w:tcPr>
          <w:p w:rsidR="00226AD4" w:rsidRPr="003A2373" w:rsidRDefault="002C2D39">
            <w:pPr>
              <w:pStyle w:val="TableParagraph"/>
              <w:spacing w:line="351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คะแนนรวม</w:t>
            </w:r>
            <w:r w:rsidRPr="003A2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ที่เป็นผลจากการประเมินความเสี่ยงการทุจริตที่เป็นผลจากการประเมิน</w:t>
            </w:r>
          </w:p>
          <w:p w:rsidR="00226AD4" w:rsidRPr="003A2373" w:rsidRDefault="002C2D39" w:rsidP="008379F4">
            <w:pPr>
              <w:pStyle w:val="TableParagraph"/>
              <w:spacing w:line="360" w:lineRule="atLeast"/>
              <w:ind w:left="107" w:right="603"/>
              <w:rPr>
                <w:rFonts w:ascii="TH SarabunPSK" w:hAnsi="TH SarabunPSK" w:cs="TH SarabunPSK"/>
                <w:sz w:val="32"/>
                <w:szCs w:val="32"/>
              </w:rPr>
            </w:pP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ความเสี่ยงการทุจริต</w:t>
            </w:r>
            <w:r w:rsidRPr="003A2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จาก</w:t>
            </w:r>
            <w:r w:rsidRPr="003A2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379F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3A2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ปัจจัยคือโอกาสเกิด</w:t>
            </w:r>
            <w:r w:rsidRPr="003A2373">
              <w:rPr>
                <w:rFonts w:ascii="TH SarabunPSK" w:hAnsi="TH SarabunPSK" w:cs="TH SarabunPSK"/>
                <w:sz w:val="32"/>
                <w:szCs w:val="32"/>
              </w:rPr>
              <w:t xml:space="preserve"> (Likelihood) </w:t>
            </w: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</w:t>
            </w:r>
            <w:r w:rsidRPr="003A2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ผลกระทบ</w:t>
            </w:r>
            <w:r w:rsidRPr="003A2373">
              <w:rPr>
                <w:rFonts w:ascii="TH SarabunPSK" w:hAnsi="TH SarabunPSK" w:cs="TH SarabunPSK"/>
                <w:sz w:val="32"/>
                <w:szCs w:val="32"/>
              </w:rPr>
              <w:t xml:space="preserve"> (Impact)</w:t>
            </w:r>
          </w:p>
        </w:tc>
      </w:tr>
      <w:tr w:rsidR="00226AD4" w:rsidRPr="003A2373">
        <w:trPr>
          <w:trHeight w:val="722"/>
        </w:trPr>
        <w:tc>
          <w:tcPr>
            <w:tcW w:w="2977" w:type="dxa"/>
          </w:tcPr>
          <w:p w:rsidR="00226AD4" w:rsidRPr="003A2373" w:rsidRDefault="002C2D39">
            <w:pPr>
              <w:pStyle w:val="TableParagraph"/>
              <w:spacing w:line="348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ผู้รับผิดชอบความเสี่ยงต่อการรับ</w:t>
            </w:r>
          </w:p>
          <w:p w:rsidR="00226AD4" w:rsidRPr="003A2373" w:rsidRDefault="002C2D39">
            <w:pPr>
              <w:pStyle w:val="TableParagraph"/>
              <w:spacing w:line="354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สินบน</w:t>
            </w:r>
            <w:r w:rsidRPr="003A2373">
              <w:rPr>
                <w:rFonts w:ascii="TH SarabunPSK" w:hAnsi="TH SarabunPSK" w:cs="TH SarabunPSK"/>
                <w:sz w:val="32"/>
                <w:szCs w:val="32"/>
              </w:rPr>
              <w:t xml:space="preserve"> (Risk Owner)</w:t>
            </w:r>
          </w:p>
        </w:tc>
        <w:tc>
          <w:tcPr>
            <w:tcW w:w="7233" w:type="dxa"/>
          </w:tcPr>
          <w:p w:rsidR="00226AD4" w:rsidRPr="003A2373" w:rsidRDefault="002C2D39">
            <w:pPr>
              <w:pStyle w:val="TableParagraph"/>
              <w:spacing w:line="348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ผู้ปฏิบัติงานหรือรับผิดชอบ</w:t>
            </w:r>
            <w:r w:rsidRPr="003A23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23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กระบวนงานหรือโครงการ</w:t>
            </w:r>
          </w:p>
        </w:tc>
      </w:tr>
    </w:tbl>
    <w:p w:rsidR="00226AD4" w:rsidRPr="003A2373" w:rsidRDefault="00226AD4">
      <w:pPr>
        <w:spacing w:line="348" w:lineRule="exact"/>
        <w:rPr>
          <w:rFonts w:ascii="TH SarabunPSK" w:hAnsi="TH SarabunPSK" w:cs="TH SarabunPSK"/>
          <w:sz w:val="32"/>
          <w:szCs w:val="32"/>
        </w:rPr>
        <w:sectPr w:rsidR="00226AD4" w:rsidRPr="003A2373">
          <w:pgSz w:w="11910" w:h="16850"/>
          <w:pgMar w:top="1480" w:right="0" w:bottom="280" w:left="340" w:header="720" w:footer="720" w:gutter="0"/>
          <w:cols w:space="720"/>
        </w:sectPr>
      </w:pPr>
    </w:p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Default="00226AD4">
      <w:pPr>
        <w:pStyle w:val="a3"/>
        <w:spacing w:before="1"/>
        <w:rPr>
          <w:rFonts w:ascii="Tahoma"/>
          <w:b/>
          <w:sz w:val="18"/>
        </w:rPr>
      </w:pPr>
    </w:p>
    <w:p w:rsidR="00226AD4" w:rsidRPr="001079A8" w:rsidRDefault="002C2D39">
      <w:pPr>
        <w:pStyle w:val="1"/>
        <w:spacing w:before="40"/>
        <w:ind w:left="1210" w:right="1545"/>
        <w:jc w:val="center"/>
        <w:rPr>
          <w:rFonts w:ascii="TH SarabunPSK" w:hAnsi="TH SarabunPSK" w:cs="TH SarabunPSK"/>
        </w:rPr>
      </w:pPr>
      <w:r w:rsidRPr="001079A8">
        <w:rPr>
          <w:rFonts w:ascii="TH SarabunPSK" w:hAnsi="TH SarabunPSK" w:cs="TH SarabunPSK"/>
          <w:cs/>
          <w:lang w:bidi="th-TH"/>
        </w:rPr>
        <w:t>เกณฑ์การประเมินความเสี่ยงการรับสินบน</w:t>
      </w:r>
    </w:p>
    <w:p w:rsidR="00226AD4" w:rsidRPr="006F78E3" w:rsidRDefault="00226AD4">
      <w:pPr>
        <w:pStyle w:val="a3"/>
        <w:rPr>
          <w:rFonts w:ascii="TH SarabunPSK" w:hAnsi="TH SarabunPSK" w:cs="TH SarabunPSK"/>
          <w:sz w:val="20"/>
        </w:rPr>
      </w:pPr>
    </w:p>
    <w:p w:rsidR="00226AD4" w:rsidRPr="006F78E3" w:rsidRDefault="00226AD4">
      <w:pPr>
        <w:pStyle w:val="a3"/>
        <w:rPr>
          <w:rFonts w:ascii="TH SarabunPSK" w:hAnsi="TH SarabunPSK" w:cs="TH SarabunPSK"/>
          <w:sz w:val="20"/>
        </w:rPr>
      </w:pPr>
    </w:p>
    <w:p w:rsidR="00226AD4" w:rsidRPr="006F78E3" w:rsidRDefault="00226AD4">
      <w:pPr>
        <w:pStyle w:val="a3"/>
        <w:spacing w:before="11"/>
        <w:rPr>
          <w:rFonts w:ascii="TH SarabunPSK" w:hAnsi="TH SarabunPSK" w:cs="TH SarabunPSK"/>
          <w:sz w:val="23"/>
        </w:rPr>
      </w:pPr>
    </w:p>
    <w:p w:rsidR="00226AD4" w:rsidRPr="006F78E3" w:rsidRDefault="002C2D39">
      <w:pPr>
        <w:spacing w:before="46"/>
        <w:ind w:left="1258"/>
        <w:rPr>
          <w:rFonts w:ascii="TH SarabunPSK" w:eastAsia="Tahoma" w:hAnsi="TH SarabunPSK" w:cs="TH SarabunPSK"/>
          <w:b/>
          <w:bCs/>
          <w:sz w:val="36"/>
          <w:szCs w:val="36"/>
        </w:rPr>
      </w:pPr>
      <w:r w:rsidRPr="006F78E3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ตารางที่</w:t>
      </w:r>
      <w:r w:rsidRPr="006F78E3">
        <w:rPr>
          <w:rFonts w:ascii="TH SarabunPSK" w:eastAsia="Tahoma" w:hAnsi="TH SarabunPSK" w:cs="TH SarabunPSK"/>
          <w:b/>
          <w:bCs/>
          <w:sz w:val="36"/>
          <w:szCs w:val="36"/>
        </w:rPr>
        <w:t xml:space="preserve"> </w:t>
      </w:r>
      <w:r w:rsidR="00AB324A">
        <w:rPr>
          <w:rFonts w:ascii="TH SarabunPSK" w:eastAsia="Tahoma" w:hAnsi="TH SarabunPSK" w:cs="TH SarabunPSK"/>
          <w:b/>
          <w:bCs/>
          <w:sz w:val="36"/>
          <w:szCs w:val="36"/>
        </w:rPr>
        <w:t>1</w:t>
      </w:r>
      <w:r w:rsidRPr="006F78E3">
        <w:rPr>
          <w:rFonts w:ascii="TH SarabunPSK" w:eastAsia="Tahoma" w:hAnsi="TH SarabunPSK" w:cs="TH SarabunPSK"/>
          <w:b/>
          <w:bCs/>
          <w:sz w:val="36"/>
          <w:szCs w:val="36"/>
        </w:rPr>
        <w:t xml:space="preserve"> </w:t>
      </w:r>
      <w:r w:rsidRPr="006F78E3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t>เกณฑ์โอกาสที่จะเกิด</w:t>
      </w:r>
      <w:r w:rsidRPr="006F78E3">
        <w:rPr>
          <w:rFonts w:ascii="TH SarabunPSK" w:eastAsia="Tahoma" w:hAnsi="TH SarabunPSK" w:cs="TH SarabunPSK"/>
          <w:b/>
          <w:bCs/>
          <w:sz w:val="36"/>
          <w:szCs w:val="36"/>
        </w:rPr>
        <w:t xml:space="preserve"> (Likelihood)</w:t>
      </w:r>
    </w:p>
    <w:p w:rsidR="00226AD4" w:rsidRPr="006F78E3" w:rsidRDefault="00226AD4">
      <w:pPr>
        <w:pStyle w:val="a3"/>
        <w:spacing w:before="1"/>
        <w:rPr>
          <w:rFonts w:ascii="TH SarabunPSK" w:hAnsi="TH SarabunPSK" w:cs="TH SarabunPSK"/>
          <w:sz w:val="17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4"/>
        <w:gridCol w:w="7280"/>
      </w:tblGrid>
      <w:tr w:rsidR="00226AD4" w:rsidRPr="006F78E3">
        <w:trPr>
          <w:trHeight w:val="904"/>
        </w:trPr>
        <w:tc>
          <w:tcPr>
            <w:tcW w:w="9634" w:type="dxa"/>
            <w:gridSpan w:val="2"/>
            <w:shd w:val="clear" w:color="auto" w:fill="671F34"/>
          </w:tcPr>
          <w:p w:rsidR="00226AD4" w:rsidRPr="006F78E3" w:rsidRDefault="002C2D39">
            <w:pPr>
              <w:pStyle w:val="TableParagraph"/>
              <w:spacing w:before="128"/>
              <w:ind w:left="1990" w:right="1981"/>
              <w:jc w:val="center"/>
              <w:rPr>
                <w:rFonts w:ascii="TH SarabunPSK" w:eastAsia="Tahoma" w:hAnsi="TH SarabunPSK" w:cs="TH SarabunPSK"/>
                <w:sz w:val="44"/>
                <w:szCs w:val="44"/>
              </w:rPr>
            </w:pPr>
            <w:r w:rsidRPr="006F78E3">
              <w:rPr>
                <w:rFonts w:ascii="TH SarabunPSK" w:eastAsia="Tahoma" w:hAnsi="TH SarabunPSK" w:cs="TH SarabunPSK"/>
                <w:color w:val="FFFFFF"/>
                <w:sz w:val="44"/>
                <w:szCs w:val="44"/>
                <w:cs/>
                <w:lang w:bidi="th-TH"/>
              </w:rPr>
              <w:t>โอกาสเกิดการทุจริตการรับสินบน</w:t>
            </w:r>
            <w:r w:rsidRPr="006F78E3">
              <w:rPr>
                <w:rFonts w:ascii="TH SarabunPSK" w:eastAsia="Tahoma" w:hAnsi="TH SarabunPSK" w:cs="TH SarabunPSK"/>
                <w:color w:val="FFFFFF"/>
                <w:sz w:val="44"/>
                <w:szCs w:val="44"/>
              </w:rPr>
              <w:t xml:space="preserve"> (Likelihood)</w:t>
            </w:r>
          </w:p>
        </w:tc>
      </w:tr>
      <w:tr w:rsidR="00226AD4" w:rsidRPr="006F78E3">
        <w:trPr>
          <w:trHeight w:val="638"/>
        </w:trPr>
        <w:tc>
          <w:tcPr>
            <w:tcW w:w="2354" w:type="dxa"/>
            <w:shd w:val="clear" w:color="auto" w:fill="C00000"/>
          </w:tcPr>
          <w:p w:rsidR="00226AD4" w:rsidRPr="006F78E3" w:rsidRDefault="002C2D39">
            <w:pPr>
              <w:pStyle w:val="TableParagraph"/>
              <w:spacing w:line="437" w:lineRule="exact"/>
              <w:ind w:right="1075"/>
              <w:jc w:val="right"/>
              <w:rPr>
                <w:rFonts w:ascii="TH SarabunPSK" w:hAnsi="TH SarabunPSK" w:cs="TH SarabunPSK"/>
                <w:sz w:val="40"/>
              </w:rPr>
            </w:pPr>
            <w:r w:rsidRPr="006F78E3">
              <w:rPr>
                <w:rFonts w:ascii="TH SarabunPSK" w:hAnsi="TH SarabunPSK" w:cs="TH SarabunPSK"/>
                <w:color w:val="FFFFFF"/>
                <w:sz w:val="40"/>
              </w:rPr>
              <w:t>5</w:t>
            </w:r>
          </w:p>
        </w:tc>
        <w:tc>
          <w:tcPr>
            <w:tcW w:w="7280" w:type="dxa"/>
          </w:tcPr>
          <w:p w:rsidR="00226AD4" w:rsidRPr="00145305" w:rsidRDefault="002C2D39">
            <w:pPr>
              <w:pStyle w:val="TableParagraph"/>
              <w:spacing w:line="437" w:lineRule="exact"/>
              <w:ind w:left="108"/>
              <w:rPr>
                <w:rFonts w:ascii="TH SarabunPSK" w:hAnsi="TH SarabunPSK" w:cs="TH SarabunPSK"/>
                <w:sz w:val="36"/>
                <w:szCs w:val="36"/>
              </w:rPr>
            </w:pPr>
            <w:r w:rsidRPr="00145305"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เหตุการณ์อาจเกิดขึ้นได้สูงมาก</w:t>
            </w:r>
            <w:r w:rsidRPr="0014530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145305"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แต่ไม่เกินร้อยละ</w:t>
            </w:r>
            <w:r w:rsidRPr="00145305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145305"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ร้อยละ</w:t>
            </w:r>
            <w:r w:rsidRPr="0014530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B324A">
              <w:rPr>
                <w:rFonts w:ascii="TH SarabunPSK" w:hAnsi="TH SarabunPSK" w:cs="TH SarabunPSK"/>
                <w:sz w:val="36"/>
                <w:szCs w:val="36"/>
                <w:lang w:bidi="th-TH"/>
              </w:rPr>
              <w:t>3</w:t>
            </w:r>
            <w:r w:rsidRPr="00145305"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  <w:tr w:rsidR="00226AD4" w:rsidRPr="006F78E3">
        <w:trPr>
          <w:trHeight w:val="693"/>
        </w:trPr>
        <w:tc>
          <w:tcPr>
            <w:tcW w:w="2354" w:type="dxa"/>
            <w:shd w:val="clear" w:color="auto" w:fill="FFC000"/>
          </w:tcPr>
          <w:p w:rsidR="00226AD4" w:rsidRPr="006F78E3" w:rsidRDefault="002C2D39">
            <w:pPr>
              <w:pStyle w:val="TableParagraph"/>
              <w:spacing w:line="439" w:lineRule="exact"/>
              <w:ind w:right="1048"/>
              <w:jc w:val="right"/>
              <w:rPr>
                <w:rFonts w:ascii="TH SarabunPSK" w:hAnsi="TH SarabunPSK" w:cs="TH SarabunPSK"/>
                <w:sz w:val="40"/>
              </w:rPr>
            </w:pPr>
            <w:r w:rsidRPr="006F78E3">
              <w:rPr>
                <w:rFonts w:ascii="TH SarabunPSK" w:hAnsi="TH SarabunPSK" w:cs="TH SarabunPSK"/>
                <w:sz w:val="40"/>
              </w:rPr>
              <w:t>4</w:t>
            </w:r>
          </w:p>
        </w:tc>
        <w:tc>
          <w:tcPr>
            <w:tcW w:w="7280" w:type="dxa"/>
          </w:tcPr>
          <w:p w:rsidR="00226AD4" w:rsidRPr="00145305" w:rsidRDefault="002C2D39" w:rsidP="00AB324A">
            <w:pPr>
              <w:pStyle w:val="TableParagraph"/>
              <w:spacing w:line="439" w:lineRule="exact"/>
              <w:ind w:left="108"/>
              <w:rPr>
                <w:rFonts w:ascii="TH SarabunPSK" w:hAnsi="TH SarabunPSK" w:cs="TH SarabunPSK"/>
                <w:sz w:val="36"/>
                <w:szCs w:val="36"/>
              </w:rPr>
            </w:pPr>
            <w:r w:rsidRPr="00145305"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เหตุการณ์ที่อา</w:t>
            </w:r>
            <w:r w:rsidR="00145305" w:rsidRPr="00145305"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จเกิดได้ส</w:t>
            </w:r>
            <w:r w:rsidR="00145305" w:rsidRPr="00145305"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ู</w:t>
            </w:r>
            <w:r w:rsidRPr="00145305"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ง</w:t>
            </w:r>
            <w:r w:rsidRPr="0014530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145305"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แต่ไม่เกินร้อยละ</w:t>
            </w:r>
            <w:r w:rsidRPr="00145305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="006F78E3" w:rsidRPr="00145305"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ร</w:t>
            </w:r>
            <w:r w:rsidR="006F78E3" w:rsidRPr="00145305"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้</w:t>
            </w:r>
            <w:r w:rsidR="006F78E3" w:rsidRPr="00145305"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อ</w:t>
            </w:r>
            <w:r w:rsidRPr="00145305"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ยละ</w:t>
            </w:r>
            <w:r w:rsidRPr="0014530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B324A">
              <w:rPr>
                <w:rFonts w:ascii="TH SarabunPSK" w:hAnsi="TH SarabunPSK" w:cs="TH SarabunPSK"/>
                <w:sz w:val="36"/>
                <w:szCs w:val="36"/>
              </w:rPr>
              <w:t>2</w:t>
            </w:r>
            <w:r w:rsidRPr="00145305">
              <w:rPr>
                <w:rFonts w:ascii="TH SarabunPSK" w:hAnsi="TH SarabunPSK" w:cs="TH SarabunPSK"/>
                <w:sz w:val="36"/>
                <w:szCs w:val="36"/>
              </w:rPr>
              <w:t xml:space="preserve"> )</w:t>
            </w:r>
          </w:p>
        </w:tc>
      </w:tr>
      <w:tr w:rsidR="00226AD4" w:rsidRPr="006F78E3">
        <w:trPr>
          <w:trHeight w:val="700"/>
        </w:trPr>
        <w:tc>
          <w:tcPr>
            <w:tcW w:w="2354" w:type="dxa"/>
            <w:shd w:val="clear" w:color="auto" w:fill="FFFF00"/>
          </w:tcPr>
          <w:p w:rsidR="00226AD4" w:rsidRPr="006F78E3" w:rsidRDefault="002C2D39">
            <w:pPr>
              <w:pStyle w:val="TableParagraph"/>
              <w:spacing w:line="437" w:lineRule="exact"/>
              <w:ind w:right="1075"/>
              <w:jc w:val="right"/>
              <w:rPr>
                <w:rFonts w:ascii="TH SarabunPSK" w:hAnsi="TH SarabunPSK" w:cs="TH SarabunPSK"/>
                <w:sz w:val="40"/>
              </w:rPr>
            </w:pPr>
            <w:r w:rsidRPr="006F78E3">
              <w:rPr>
                <w:rFonts w:ascii="TH SarabunPSK" w:hAnsi="TH SarabunPSK" w:cs="TH SarabunPSK"/>
                <w:sz w:val="40"/>
              </w:rPr>
              <w:t>3</w:t>
            </w:r>
          </w:p>
        </w:tc>
        <w:tc>
          <w:tcPr>
            <w:tcW w:w="7280" w:type="dxa"/>
          </w:tcPr>
          <w:p w:rsidR="00226AD4" w:rsidRPr="00145305" w:rsidRDefault="002C2D39" w:rsidP="00AB324A">
            <w:pPr>
              <w:pStyle w:val="TableParagraph"/>
              <w:spacing w:line="437" w:lineRule="exact"/>
              <w:ind w:left="108"/>
              <w:rPr>
                <w:rFonts w:ascii="TH SarabunPSK" w:hAnsi="TH SarabunPSK" w:cs="TH SarabunPSK"/>
                <w:sz w:val="36"/>
                <w:szCs w:val="36"/>
              </w:rPr>
            </w:pPr>
            <w:r w:rsidRPr="00145305"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เหตุการณ์ที่อาจเกิดขึ้นไม่เกิน</w:t>
            </w:r>
            <w:r w:rsidRPr="00145305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145305"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ร้อยละ</w:t>
            </w:r>
            <w:r w:rsidRPr="0014530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B324A">
              <w:rPr>
                <w:rFonts w:ascii="TH SarabunPSK" w:hAnsi="TH SarabunPSK" w:cs="TH SarabunPSK"/>
                <w:sz w:val="36"/>
                <w:szCs w:val="36"/>
              </w:rPr>
              <w:t>1</w:t>
            </w:r>
            <w:r w:rsidRPr="00145305">
              <w:rPr>
                <w:rFonts w:ascii="TH SarabunPSK" w:hAnsi="TH SarabunPSK" w:cs="TH SarabunPSK"/>
                <w:sz w:val="36"/>
                <w:szCs w:val="36"/>
              </w:rPr>
              <w:t xml:space="preserve"> )</w:t>
            </w:r>
          </w:p>
        </w:tc>
      </w:tr>
      <w:tr w:rsidR="00226AD4" w:rsidRPr="006F78E3">
        <w:trPr>
          <w:trHeight w:val="695"/>
        </w:trPr>
        <w:tc>
          <w:tcPr>
            <w:tcW w:w="2354" w:type="dxa"/>
            <w:shd w:val="clear" w:color="auto" w:fill="C5DFB3"/>
          </w:tcPr>
          <w:p w:rsidR="00226AD4" w:rsidRPr="006F78E3" w:rsidRDefault="002C2D39">
            <w:pPr>
              <w:pStyle w:val="TableParagraph"/>
              <w:spacing w:line="437" w:lineRule="exact"/>
              <w:ind w:right="1075"/>
              <w:jc w:val="right"/>
              <w:rPr>
                <w:rFonts w:ascii="TH SarabunPSK" w:hAnsi="TH SarabunPSK" w:cs="TH SarabunPSK"/>
                <w:sz w:val="40"/>
              </w:rPr>
            </w:pPr>
            <w:r w:rsidRPr="006F78E3">
              <w:rPr>
                <w:rFonts w:ascii="TH SarabunPSK" w:hAnsi="TH SarabunPSK" w:cs="TH SarabunPSK"/>
                <w:sz w:val="40"/>
              </w:rPr>
              <w:t>2</w:t>
            </w:r>
          </w:p>
        </w:tc>
        <w:tc>
          <w:tcPr>
            <w:tcW w:w="7280" w:type="dxa"/>
          </w:tcPr>
          <w:p w:rsidR="00226AD4" w:rsidRPr="00145305" w:rsidRDefault="002C2D39" w:rsidP="00AB324A">
            <w:pPr>
              <w:pStyle w:val="TableParagraph"/>
              <w:spacing w:line="437" w:lineRule="exact"/>
              <w:ind w:left="108"/>
              <w:rPr>
                <w:rFonts w:ascii="TH SarabunPSK" w:hAnsi="TH SarabunPSK" w:cs="TH SarabunPSK"/>
                <w:sz w:val="36"/>
                <w:szCs w:val="36"/>
              </w:rPr>
            </w:pPr>
            <w:r w:rsidRPr="00145305"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เหตุการณ์ที่อาจเกิดขึ้นไม่เกิน</w:t>
            </w:r>
            <w:r w:rsidRPr="00145305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145305"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ร้อยละ</w:t>
            </w:r>
            <w:r w:rsidRPr="00145305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="00AB324A">
              <w:rPr>
                <w:rFonts w:ascii="TH SarabunPSK" w:hAnsi="TH SarabunPSK" w:cs="TH SarabunPSK"/>
                <w:sz w:val="36"/>
                <w:szCs w:val="36"/>
              </w:rPr>
              <w:t>0.1</w:t>
            </w:r>
            <w:r w:rsidRPr="00145305">
              <w:rPr>
                <w:rFonts w:ascii="TH SarabunPSK" w:hAnsi="TH SarabunPSK" w:cs="TH SarabunPSK"/>
                <w:sz w:val="36"/>
                <w:szCs w:val="36"/>
              </w:rPr>
              <w:t xml:space="preserve"> )</w:t>
            </w:r>
          </w:p>
        </w:tc>
      </w:tr>
      <w:tr w:rsidR="00226AD4" w:rsidRPr="006F78E3">
        <w:trPr>
          <w:trHeight w:val="705"/>
        </w:trPr>
        <w:tc>
          <w:tcPr>
            <w:tcW w:w="2354" w:type="dxa"/>
            <w:shd w:val="clear" w:color="auto" w:fill="DEEAF6"/>
          </w:tcPr>
          <w:p w:rsidR="00226AD4" w:rsidRPr="006F78E3" w:rsidRDefault="002C2D39">
            <w:pPr>
              <w:pStyle w:val="TableParagraph"/>
              <w:spacing w:line="437" w:lineRule="exact"/>
              <w:ind w:right="1075"/>
              <w:jc w:val="right"/>
              <w:rPr>
                <w:rFonts w:ascii="TH SarabunPSK" w:hAnsi="TH SarabunPSK" w:cs="TH SarabunPSK"/>
                <w:sz w:val="40"/>
              </w:rPr>
            </w:pPr>
            <w:r w:rsidRPr="006F78E3">
              <w:rPr>
                <w:rFonts w:ascii="TH SarabunPSK" w:hAnsi="TH SarabunPSK" w:cs="TH SarabunPSK"/>
                <w:sz w:val="40"/>
              </w:rPr>
              <w:t>1</w:t>
            </w:r>
          </w:p>
        </w:tc>
        <w:tc>
          <w:tcPr>
            <w:tcW w:w="7280" w:type="dxa"/>
          </w:tcPr>
          <w:p w:rsidR="00226AD4" w:rsidRPr="00145305" w:rsidRDefault="002C2D39">
            <w:pPr>
              <w:pStyle w:val="TableParagraph"/>
              <w:spacing w:line="437" w:lineRule="exact"/>
              <w:ind w:left="108"/>
              <w:rPr>
                <w:rFonts w:ascii="TH SarabunPSK" w:hAnsi="TH SarabunPSK" w:cs="TH SarabunPSK"/>
                <w:sz w:val="36"/>
                <w:szCs w:val="36"/>
              </w:rPr>
            </w:pPr>
            <w:r w:rsidRPr="00145305"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เหตุการณ์ไม่น่ามีโอกาสเกิดขึ้น</w:t>
            </w:r>
            <w:r w:rsidRPr="00145305">
              <w:rPr>
                <w:rFonts w:ascii="TH SarabunPSK" w:hAnsi="TH SarabunPSK" w:cs="TH SarabunPSK"/>
                <w:sz w:val="36"/>
                <w:szCs w:val="36"/>
              </w:rPr>
              <w:t xml:space="preserve"> (</w:t>
            </w:r>
            <w:r w:rsidRPr="00145305"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ไม่เกิดขึ้นเลย</w:t>
            </w:r>
            <w:r w:rsidRPr="00145305">
              <w:rPr>
                <w:rFonts w:ascii="TH SarabunPSK" w:hAnsi="TH SarabunPSK" w:cs="TH SarabunPSK"/>
                <w:sz w:val="36"/>
                <w:szCs w:val="36"/>
              </w:rPr>
              <w:t>)</w:t>
            </w:r>
          </w:p>
        </w:tc>
      </w:tr>
    </w:tbl>
    <w:p w:rsidR="00226AD4" w:rsidRPr="006F78E3" w:rsidRDefault="00226AD4">
      <w:pPr>
        <w:pStyle w:val="a3"/>
        <w:spacing w:before="5"/>
        <w:rPr>
          <w:rFonts w:ascii="TH SarabunPSK" w:hAnsi="TH SarabunPSK" w:cs="TH SarabunPSK"/>
          <w:sz w:val="33"/>
        </w:rPr>
      </w:pPr>
    </w:p>
    <w:p w:rsidR="006F78E3" w:rsidRDefault="006F78E3">
      <w:pPr>
        <w:pStyle w:val="1"/>
        <w:spacing w:before="1"/>
        <w:rPr>
          <w:rFonts w:ascii="TH SarabunPSK" w:hAnsi="TH SarabunPSK" w:cs="TH SarabunPSK"/>
          <w:b w:val="0"/>
          <w:bCs w:val="0"/>
          <w:lang w:bidi="th-TH"/>
        </w:rPr>
      </w:pPr>
    </w:p>
    <w:p w:rsidR="00226AD4" w:rsidRPr="006F78E3" w:rsidRDefault="002C2D39">
      <w:pPr>
        <w:pStyle w:val="1"/>
        <w:spacing w:before="1"/>
        <w:rPr>
          <w:rFonts w:ascii="TH SarabunPSK" w:hAnsi="TH SarabunPSK" w:cs="TH SarabunPSK"/>
        </w:rPr>
      </w:pPr>
      <w:r w:rsidRPr="006F78E3">
        <w:rPr>
          <w:rFonts w:ascii="TH SarabunPSK" w:hAnsi="TH SarabunPSK" w:cs="TH SarabunPSK"/>
          <w:cs/>
          <w:lang w:bidi="th-TH"/>
        </w:rPr>
        <w:t>ตารางที่</w:t>
      </w:r>
      <w:r w:rsidRPr="006F78E3">
        <w:rPr>
          <w:rFonts w:ascii="TH SarabunPSK" w:hAnsi="TH SarabunPSK" w:cs="TH SarabunPSK"/>
        </w:rPr>
        <w:t xml:space="preserve"> </w:t>
      </w:r>
      <w:r w:rsidR="00AB324A">
        <w:rPr>
          <w:rFonts w:ascii="TH SarabunPSK" w:hAnsi="TH SarabunPSK" w:cs="TH SarabunPSK"/>
        </w:rPr>
        <w:t>2</w:t>
      </w:r>
      <w:r w:rsidRPr="006F78E3">
        <w:rPr>
          <w:rFonts w:ascii="TH SarabunPSK" w:hAnsi="TH SarabunPSK" w:cs="TH SarabunPSK"/>
        </w:rPr>
        <w:t xml:space="preserve"> </w:t>
      </w:r>
      <w:r w:rsidRPr="006F78E3">
        <w:rPr>
          <w:rFonts w:ascii="TH SarabunPSK" w:hAnsi="TH SarabunPSK" w:cs="TH SarabunPSK"/>
          <w:cs/>
          <w:lang w:bidi="th-TH"/>
        </w:rPr>
        <w:t>เกณฑ์ผลกระทบ</w:t>
      </w:r>
      <w:r w:rsidRPr="006F78E3">
        <w:rPr>
          <w:rFonts w:ascii="TH SarabunPSK" w:hAnsi="TH SarabunPSK" w:cs="TH SarabunPSK"/>
        </w:rPr>
        <w:t xml:space="preserve"> (Impact)</w:t>
      </w:r>
    </w:p>
    <w:p w:rsidR="00226AD4" w:rsidRPr="006F78E3" w:rsidRDefault="00226AD4">
      <w:pPr>
        <w:pStyle w:val="a3"/>
        <w:spacing w:before="7"/>
        <w:rPr>
          <w:rFonts w:ascii="TH SarabunPSK" w:hAnsi="TH SarabunPSK" w:cs="TH SarabunPSK"/>
          <w:sz w:val="17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7319"/>
      </w:tblGrid>
      <w:tr w:rsidR="00226AD4" w:rsidRPr="006F78E3">
        <w:trPr>
          <w:trHeight w:val="678"/>
        </w:trPr>
        <w:tc>
          <w:tcPr>
            <w:tcW w:w="9635" w:type="dxa"/>
            <w:gridSpan w:val="2"/>
            <w:shd w:val="clear" w:color="auto" w:fill="671F34"/>
          </w:tcPr>
          <w:p w:rsidR="00226AD4" w:rsidRPr="006F78E3" w:rsidRDefault="002C2D39">
            <w:pPr>
              <w:pStyle w:val="TableParagraph"/>
              <w:spacing w:before="128" w:line="530" w:lineRule="exact"/>
              <w:ind w:left="2371" w:right="2362"/>
              <w:jc w:val="center"/>
              <w:rPr>
                <w:rFonts w:ascii="TH SarabunPSK" w:eastAsia="Tahoma" w:hAnsi="TH SarabunPSK" w:cs="TH SarabunPSK"/>
                <w:sz w:val="36"/>
                <w:szCs w:val="36"/>
              </w:rPr>
            </w:pPr>
            <w:r w:rsidRPr="006F78E3">
              <w:rPr>
                <w:rFonts w:ascii="TH SarabunPSK" w:eastAsia="Tahoma" w:hAnsi="TH SarabunPSK" w:cs="TH SarabunPSK"/>
                <w:color w:val="FFFFFF"/>
                <w:sz w:val="44"/>
                <w:szCs w:val="44"/>
                <w:cs/>
                <w:lang w:bidi="th-TH"/>
              </w:rPr>
              <w:t>ระดับความรุนแรงของผลกระทบ</w:t>
            </w:r>
            <w:r w:rsidRPr="006F78E3">
              <w:rPr>
                <w:rFonts w:ascii="TH SarabunPSK" w:eastAsia="Tahoma" w:hAnsi="TH SarabunPSK" w:cs="TH SarabunPSK"/>
                <w:color w:val="FFFFFF"/>
                <w:sz w:val="44"/>
                <w:szCs w:val="44"/>
              </w:rPr>
              <w:t xml:space="preserve"> (</w:t>
            </w:r>
            <w:r w:rsidRPr="006F78E3">
              <w:rPr>
                <w:rFonts w:ascii="TH SarabunPSK" w:eastAsia="Tahoma" w:hAnsi="TH SarabunPSK" w:cs="TH SarabunPSK"/>
                <w:color w:val="FFFFFF"/>
                <w:sz w:val="36"/>
                <w:szCs w:val="36"/>
              </w:rPr>
              <w:t>Impact)</w:t>
            </w:r>
          </w:p>
        </w:tc>
      </w:tr>
      <w:tr w:rsidR="00226AD4" w:rsidRPr="006F78E3">
        <w:trPr>
          <w:trHeight w:val="637"/>
        </w:trPr>
        <w:tc>
          <w:tcPr>
            <w:tcW w:w="2316" w:type="dxa"/>
            <w:shd w:val="clear" w:color="auto" w:fill="C00000"/>
          </w:tcPr>
          <w:p w:rsidR="00226AD4" w:rsidRPr="006F78E3" w:rsidRDefault="002C2D39">
            <w:pPr>
              <w:pStyle w:val="TableParagraph"/>
              <w:spacing w:line="437" w:lineRule="exact"/>
              <w:ind w:left="9"/>
              <w:jc w:val="center"/>
              <w:rPr>
                <w:rFonts w:ascii="TH SarabunPSK" w:hAnsi="TH SarabunPSK" w:cs="TH SarabunPSK"/>
                <w:sz w:val="40"/>
              </w:rPr>
            </w:pPr>
            <w:r w:rsidRPr="006F78E3">
              <w:rPr>
                <w:rFonts w:ascii="TH SarabunPSK" w:hAnsi="TH SarabunPSK" w:cs="TH SarabunPSK"/>
                <w:color w:val="FFFFFF"/>
                <w:sz w:val="40"/>
              </w:rPr>
              <w:t>5</w:t>
            </w:r>
          </w:p>
        </w:tc>
        <w:tc>
          <w:tcPr>
            <w:tcW w:w="7319" w:type="dxa"/>
          </w:tcPr>
          <w:p w:rsidR="00226AD4" w:rsidRPr="00145305" w:rsidRDefault="002C2D39">
            <w:pPr>
              <w:pStyle w:val="TableParagraph"/>
              <w:spacing w:line="437" w:lineRule="exact"/>
              <w:ind w:left="107"/>
              <w:rPr>
                <w:rFonts w:ascii="TH SarabunPSK" w:hAnsi="TH SarabunPSK" w:cs="TH SarabunPSK"/>
                <w:sz w:val="36"/>
                <w:szCs w:val="36"/>
              </w:rPr>
            </w:pPr>
            <w:r w:rsidRPr="00145305"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กระทบต่องบประมาณและความเชื่อมั่นของสังคมระดับสูงมาก</w:t>
            </w:r>
          </w:p>
        </w:tc>
      </w:tr>
      <w:tr w:rsidR="00226AD4" w:rsidRPr="006F78E3">
        <w:trPr>
          <w:trHeight w:val="690"/>
        </w:trPr>
        <w:tc>
          <w:tcPr>
            <w:tcW w:w="2316" w:type="dxa"/>
            <w:tcBorders>
              <w:bottom w:val="nil"/>
            </w:tcBorders>
            <w:shd w:val="clear" w:color="auto" w:fill="FFC000"/>
          </w:tcPr>
          <w:p w:rsidR="00226AD4" w:rsidRPr="006F78E3" w:rsidRDefault="002C2D39">
            <w:pPr>
              <w:pStyle w:val="TableParagraph"/>
              <w:spacing w:line="437" w:lineRule="exact"/>
              <w:ind w:left="9"/>
              <w:jc w:val="center"/>
              <w:rPr>
                <w:rFonts w:ascii="TH SarabunPSK" w:hAnsi="TH SarabunPSK" w:cs="TH SarabunPSK"/>
                <w:sz w:val="40"/>
              </w:rPr>
            </w:pPr>
            <w:r w:rsidRPr="006F78E3">
              <w:rPr>
                <w:rFonts w:ascii="TH SarabunPSK" w:hAnsi="TH SarabunPSK" w:cs="TH SarabunPSK"/>
                <w:sz w:val="40"/>
              </w:rPr>
              <w:t>4</w:t>
            </w:r>
          </w:p>
        </w:tc>
        <w:tc>
          <w:tcPr>
            <w:tcW w:w="7319" w:type="dxa"/>
          </w:tcPr>
          <w:p w:rsidR="00226AD4" w:rsidRPr="00145305" w:rsidRDefault="002C2D39">
            <w:pPr>
              <w:pStyle w:val="TableParagraph"/>
              <w:spacing w:line="437" w:lineRule="exact"/>
              <w:ind w:left="107"/>
              <w:rPr>
                <w:rFonts w:ascii="TH SarabunPSK" w:hAnsi="TH SarabunPSK" w:cs="TH SarabunPSK"/>
                <w:sz w:val="36"/>
                <w:szCs w:val="36"/>
              </w:rPr>
            </w:pPr>
            <w:r w:rsidRPr="00145305"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กระทบต่องบประมาณและความเชื่อมั่นของสังคมระดับสูง</w:t>
            </w:r>
          </w:p>
        </w:tc>
      </w:tr>
      <w:tr w:rsidR="00226AD4" w:rsidRPr="006F78E3">
        <w:trPr>
          <w:trHeight w:val="703"/>
        </w:trPr>
        <w:tc>
          <w:tcPr>
            <w:tcW w:w="2316" w:type="dxa"/>
            <w:tcBorders>
              <w:top w:val="nil"/>
            </w:tcBorders>
            <w:shd w:val="clear" w:color="auto" w:fill="FFFF00"/>
          </w:tcPr>
          <w:p w:rsidR="00226AD4" w:rsidRPr="006F78E3" w:rsidRDefault="002C2D39">
            <w:pPr>
              <w:pStyle w:val="TableParagraph"/>
              <w:spacing w:line="437" w:lineRule="exact"/>
              <w:ind w:left="9"/>
              <w:jc w:val="center"/>
              <w:rPr>
                <w:rFonts w:ascii="TH SarabunPSK" w:hAnsi="TH SarabunPSK" w:cs="TH SarabunPSK"/>
                <w:sz w:val="40"/>
              </w:rPr>
            </w:pPr>
            <w:r w:rsidRPr="006F78E3">
              <w:rPr>
                <w:rFonts w:ascii="TH SarabunPSK" w:hAnsi="TH SarabunPSK" w:cs="TH SarabunPSK"/>
                <w:sz w:val="40"/>
              </w:rPr>
              <w:t>3</w:t>
            </w:r>
          </w:p>
        </w:tc>
        <w:tc>
          <w:tcPr>
            <w:tcW w:w="7319" w:type="dxa"/>
          </w:tcPr>
          <w:p w:rsidR="00226AD4" w:rsidRPr="00145305" w:rsidRDefault="002C2D39">
            <w:pPr>
              <w:pStyle w:val="TableParagraph"/>
              <w:spacing w:line="437" w:lineRule="exact"/>
              <w:ind w:left="107"/>
              <w:rPr>
                <w:rFonts w:ascii="TH SarabunPSK" w:hAnsi="TH SarabunPSK" w:cs="TH SarabunPSK"/>
                <w:sz w:val="36"/>
                <w:szCs w:val="36"/>
              </w:rPr>
            </w:pPr>
            <w:r w:rsidRPr="00145305"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กระทบต่องบประมาณและความเชื่อมั่นของสังคมระดับปานกลาง</w:t>
            </w:r>
          </w:p>
        </w:tc>
      </w:tr>
      <w:tr w:rsidR="00226AD4" w:rsidRPr="006F78E3">
        <w:trPr>
          <w:trHeight w:val="695"/>
        </w:trPr>
        <w:tc>
          <w:tcPr>
            <w:tcW w:w="2316" w:type="dxa"/>
            <w:shd w:val="clear" w:color="auto" w:fill="A8D08D"/>
          </w:tcPr>
          <w:p w:rsidR="00226AD4" w:rsidRPr="006F78E3" w:rsidRDefault="002C2D39">
            <w:pPr>
              <w:pStyle w:val="TableParagraph"/>
              <w:spacing w:line="437" w:lineRule="exact"/>
              <w:ind w:left="9"/>
              <w:jc w:val="center"/>
              <w:rPr>
                <w:rFonts w:ascii="TH SarabunPSK" w:hAnsi="TH SarabunPSK" w:cs="TH SarabunPSK"/>
                <w:sz w:val="40"/>
              </w:rPr>
            </w:pPr>
            <w:r w:rsidRPr="006F78E3">
              <w:rPr>
                <w:rFonts w:ascii="TH SarabunPSK" w:hAnsi="TH SarabunPSK" w:cs="TH SarabunPSK"/>
                <w:sz w:val="40"/>
              </w:rPr>
              <w:t>2</w:t>
            </w:r>
          </w:p>
        </w:tc>
        <w:tc>
          <w:tcPr>
            <w:tcW w:w="7319" w:type="dxa"/>
          </w:tcPr>
          <w:p w:rsidR="00226AD4" w:rsidRPr="00145305" w:rsidRDefault="002C2D39">
            <w:pPr>
              <w:pStyle w:val="TableParagraph"/>
              <w:spacing w:line="437" w:lineRule="exact"/>
              <w:ind w:left="107"/>
              <w:rPr>
                <w:rFonts w:ascii="TH SarabunPSK" w:hAnsi="TH SarabunPSK" w:cs="TH SarabunPSK"/>
                <w:sz w:val="36"/>
                <w:szCs w:val="36"/>
              </w:rPr>
            </w:pPr>
            <w:r w:rsidRPr="00145305"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กระทบต่องบประมาณและความเชื่อมั่นสังคมระดับต่ำ</w:t>
            </w:r>
          </w:p>
        </w:tc>
      </w:tr>
      <w:tr w:rsidR="00226AD4" w:rsidRPr="006F78E3">
        <w:trPr>
          <w:trHeight w:val="702"/>
        </w:trPr>
        <w:tc>
          <w:tcPr>
            <w:tcW w:w="2316" w:type="dxa"/>
            <w:shd w:val="clear" w:color="auto" w:fill="DEEAF6"/>
          </w:tcPr>
          <w:p w:rsidR="00226AD4" w:rsidRPr="006F78E3" w:rsidRDefault="002C2D39">
            <w:pPr>
              <w:pStyle w:val="TableParagraph"/>
              <w:spacing w:line="437" w:lineRule="exact"/>
              <w:ind w:left="9"/>
              <w:jc w:val="center"/>
              <w:rPr>
                <w:rFonts w:ascii="TH SarabunPSK" w:hAnsi="TH SarabunPSK" w:cs="TH SarabunPSK"/>
                <w:sz w:val="40"/>
              </w:rPr>
            </w:pPr>
            <w:r w:rsidRPr="006F78E3">
              <w:rPr>
                <w:rFonts w:ascii="TH SarabunPSK" w:hAnsi="TH SarabunPSK" w:cs="TH SarabunPSK"/>
                <w:sz w:val="40"/>
              </w:rPr>
              <w:t>1</w:t>
            </w:r>
          </w:p>
        </w:tc>
        <w:tc>
          <w:tcPr>
            <w:tcW w:w="7319" w:type="dxa"/>
          </w:tcPr>
          <w:p w:rsidR="00226AD4" w:rsidRPr="00145305" w:rsidRDefault="002C2D39">
            <w:pPr>
              <w:pStyle w:val="TableParagraph"/>
              <w:spacing w:line="437" w:lineRule="exact"/>
              <w:ind w:left="107"/>
              <w:rPr>
                <w:rFonts w:ascii="TH SarabunPSK" w:hAnsi="TH SarabunPSK" w:cs="TH SarabunPSK"/>
                <w:sz w:val="36"/>
                <w:szCs w:val="36"/>
              </w:rPr>
            </w:pPr>
            <w:r w:rsidRPr="00145305"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กระทบต่องบประมาณและความเชื่อมั่นสังคมระดับต่ำมาก</w:t>
            </w:r>
          </w:p>
        </w:tc>
      </w:tr>
    </w:tbl>
    <w:p w:rsidR="00226AD4" w:rsidRPr="006F78E3" w:rsidRDefault="00226AD4">
      <w:pPr>
        <w:spacing w:line="437" w:lineRule="exact"/>
        <w:rPr>
          <w:rFonts w:ascii="TH SarabunPSK" w:hAnsi="TH SarabunPSK" w:cs="TH SarabunPSK"/>
          <w:sz w:val="40"/>
          <w:szCs w:val="40"/>
        </w:rPr>
        <w:sectPr w:rsidR="00226AD4" w:rsidRPr="006F78E3">
          <w:pgSz w:w="11910" w:h="16850"/>
          <w:pgMar w:top="1120" w:right="0" w:bottom="280" w:left="340" w:header="720" w:footer="720" w:gutter="0"/>
          <w:cols w:space="720"/>
        </w:sectPr>
      </w:pPr>
    </w:p>
    <w:p w:rsidR="00226AD4" w:rsidRDefault="00226AD4">
      <w:pPr>
        <w:pStyle w:val="a3"/>
        <w:ind w:left="8499"/>
        <w:rPr>
          <w:rFonts w:ascii="Tahoma"/>
          <w:sz w:val="20"/>
        </w:rPr>
      </w:pPr>
    </w:p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Default="00226AD4">
      <w:pPr>
        <w:pStyle w:val="a3"/>
        <w:spacing w:before="7"/>
        <w:rPr>
          <w:rFonts w:ascii="Tahoma"/>
          <w:b/>
          <w:sz w:val="18"/>
        </w:rPr>
      </w:pPr>
    </w:p>
    <w:p w:rsidR="00226AD4" w:rsidRPr="00145305" w:rsidRDefault="002C2D39">
      <w:pPr>
        <w:spacing w:before="41"/>
        <w:ind w:left="1100"/>
        <w:rPr>
          <w:rFonts w:ascii="TH SarabunPSK" w:eastAsia="Tahoma" w:hAnsi="TH SarabunPSK" w:cs="TH SarabunPSK"/>
          <w:b/>
          <w:bCs/>
          <w:sz w:val="40"/>
          <w:szCs w:val="40"/>
        </w:rPr>
      </w:pPr>
      <w:r w:rsidRPr="00145305">
        <w:rPr>
          <w:rFonts w:ascii="TH SarabunPSK" w:eastAsia="Tahoma" w:hAnsi="TH SarabunPSK" w:cs="TH SarabunPSK"/>
          <w:b/>
          <w:bCs/>
          <w:sz w:val="40"/>
          <w:szCs w:val="40"/>
          <w:cs/>
          <w:lang w:bidi="th-TH"/>
        </w:rPr>
        <w:t>ตารางที่</w:t>
      </w:r>
      <w:r w:rsidRPr="00145305">
        <w:rPr>
          <w:rFonts w:ascii="TH SarabunPSK" w:eastAsia="Tahoma" w:hAnsi="TH SarabunPSK" w:cs="TH SarabunPSK"/>
          <w:b/>
          <w:bCs/>
          <w:sz w:val="40"/>
          <w:szCs w:val="40"/>
        </w:rPr>
        <w:t xml:space="preserve"> 3 </w:t>
      </w:r>
      <w:r w:rsidRPr="00145305">
        <w:rPr>
          <w:rFonts w:ascii="TH SarabunPSK" w:eastAsia="Tahoma" w:hAnsi="TH SarabunPSK" w:cs="TH SarabunPSK"/>
          <w:b/>
          <w:bCs/>
          <w:sz w:val="40"/>
          <w:szCs w:val="40"/>
          <w:cs/>
          <w:lang w:bidi="th-TH"/>
        </w:rPr>
        <w:t>คะแนนระดับความเสี่ยงการทุจริตการรับสินบน</w:t>
      </w:r>
    </w:p>
    <w:p w:rsidR="00226AD4" w:rsidRPr="00145305" w:rsidRDefault="00226AD4">
      <w:pPr>
        <w:pStyle w:val="a3"/>
        <w:spacing w:before="7"/>
        <w:rPr>
          <w:rFonts w:ascii="TH SarabunPSK" w:hAnsi="TH SarabunPSK" w:cs="TH SarabunPSK"/>
          <w:b/>
          <w:sz w:val="17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702"/>
        <w:gridCol w:w="1560"/>
        <w:gridCol w:w="1442"/>
        <w:gridCol w:w="1637"/>
        <w:gridCol w:w="1781"/>
      </w:tblGrid>
      <w:tr w:rsidR="00226AD4" w:rsidRPr="00145305" w:rsidTr="001079A8">
        <w:trPr>
          <w:trHeight w:val="633"/>
        </w:trPr>
        <w:tc>
          <w:tcPr>
            <w:tcW w:w="9425" w:type="dxa"/>
            <w:gridSpan w:val="6"/>
            <w:shd w:val="clear" w:color="auto" w:fill="C45811"/>
          </w:tcPr>
          <w:p w:rsidR="00226AD4" w:rsidRPr="00145305" w:rsidRDefault="001079A8" w:rsidP="001079A8">
            <w:pPr>
              <w:pStyle w:val="TableParagraph"/>
              <w:spacing w:line="477" w:lineRule="exact"/>
              <w:ind w:left="3916" w:right="3909"/>
              <w:jc w:val="center"/>
              <w:rPr>
                <w:rFonts w:ascii="TH SarabunPSK" w:hAnsi="TH SarabunPSK" w:cs="TH SarabunPSK"/>
                <w:b/>
                <w:sz w:val="44"/>
              </w:rPr>
            </w:pPr>
            <w:r w:rsidRPr="001079A8">
              <w:rPr>
                <w:rFonts w:ascii="TH SarabunPSK" w:hAnsi="TH SarabunPSK" w:cs="TH SarabunPSK"/>
                <w:b/>
                <w:color w:val="FFFFFF" w:themeColor="background1"/>
                <w:sz w:val="44"/>
              </w:rPr>
              <w:t>Risk Score</w:t>
            </w:r>
          </w:p>
        </w:tc>
      </w:tr>
      <w:tr w:rsidR="00226AD4" w:rsidRPr="00145305" w:rsidTr="001079A8">
        <w:trPr>
          <w:trHeight w:val="558"/>
        </w:trPr>
        <w:tc>
          <w:tcPr>
            <w:tcW w:w="1303" w:type="dxa"/>
            <w:vMerge w:val="restart"/>
            <w:shd w:val="clear" w:color="auto" w:fill="8EAADB"/>
          </w:tcPr>
          <w:p w:rsidR="00226AD4" w:rsidRPr="001079A8" w:rsidRDefault="00226AD4">
            <w:pPr>
              <w:pStyle w:val="TableParagraph"/>
              <w:spacing w:before="9"/>
              <w:rPr>
                <w:rFonts w:ascii="TH SarabunPSK" w:hAnsi="TH SarabunPSK" w:cs="TH SarabunPSK"/>
                <w:b/>
                <w:sz w:val="36"/>
                <w:szCs w:val="36"/>
              </w:rPr>
            </w:pPr>
          </w:p>
          <w:p w:rsidR="00226AD4" w:rsidRPr="001079A8" w:rsidRDefault="002C2D39">
            <w:pPr>
              <w:pStyle w:val="TableParagraph"/>
              <w:ind w:left="107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079A8">
              <w:rPr>
                <w:rFonts w:ascii="TH SarabunPSK" w:eastAsia="Tahoma" w:hAnsi="TH SarabunPSK" w:cs="TH SarabunPSK"/>
                <w:b/>
                <w:bCs/>
                <w:sz w:val="36"/>
                <w:szCs w:val="36"/>
                <w:cs/>
                <w:lang w:bidi="th-TH"/>
              </w:rPr>
              <w:t>โอกาสเกิด</w:t>
            </w:r>
          </w:p>
        </w:tc>
        <w:tc>
          <w:tcPr>
            <w:tcW w:w="8122" w:type="dxa"/>
            <w:gridSpan w:val="5"/>
            <w:shd w:val="clear" w:color="auto" w:fill="8EAADB"/>
          </w:tcPr>
          <w:p w:rsidR="00226AD4" w:rsidRPr="001079A8" w:rsidRDefault="002C2D39">
            <w:pPr>
              <w:pStyle w:val="TableParagraph"/>
              <w:spacing w:line="521" w:lineRule="exact"/>
              <w:ind w:left="3183" w:right="3174"/>
              <w:jc w:val="center"/>
              <w:rPr>
                <w:rFonts w:ascii="TH SarabunPSK" w:eastAsia="Tahoma" w:hAnsi="TH SarabunPSK" w:cs="TH SarabunPSK"/>
                <w:b/>
                <w:bCs/>
                <w:sz w:val="36"/>
                <w:szCs w:val="36"/>
              </w:rPr>
            </w:pPr>
            <w:r w:rsidRPr="001079A8">
              <w:rPr>
                <w:rFonts w:ascii="TH SarabunPSK" w:eastAsia="Tahoma" w:hAnsi="TH SarabunPSK" w:cs="TH SarabunPSK"/>
                <w:b/>
                <w:bCs/>
                <w:sz w:val="36"/>
                <w:szCs w:val="36"/>
                <w:cs/>
                <w:lang w:bidi="th-TH"/>
              </w:rPr>
              <w:t>ผลกระทบ</w:t>
            </w:r>
          </w:p>
        </w:tc>
      </w:tr>
      <w:tr w:rsidR="00226AD4" w:rsidRPr="00145305" w:rsidTr="007F2B7F">
        <w:trPr>
          <w:trHeight w:val="450"/>
        </w:trPr>
        <w:tc>
          <w:tcPr>
            <w:tcW w:w="1303" w:type="dxa"/>
            <w:vMerge/>
            <w:tcBorders>
              <w:top w:val="nil"/>
            </w:tcBorders>
            <w:shd w:val="clear" w:color="auto" w:fill="8EAADB"/>
          </w:tcPr>
          <w:p w:rsidR="00226AD4" w:rsidRPr="001079A8" w:rsidRDefault="00226AD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02" w:type="dxa"/>
            <w:shd w:val="clear" w:color="auto" w:fill="FFF1CC"/>
          </w:tcPr>
          <w:p w:rsidR="00226AD4" w:rsidRPr="001079A8" w:rsidRDefault="002C2D39">
            <w:pPr>
              <w:pStyle w:val="TableParagraph"/>
              <w:spacing w:line="431" w:lineRule="exact"/>
              <w:ind w:left="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79A8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1560" w:type="dxa"/>
            <w:shd w:val="clear" w:color="auto" w:fill="FFF1CC"/>
          </w:tcPr>
          <w:p w:rsidR="00226AD4" w:rsidRPr="001079A8" w:rsidRDefault="002C2D39">
            <w:pPr>
              <w:pStyle w:val="TableParagraph"/>
              <w:spacing w:line="431" w:lineRule="exact"/>
              <w:ind w:left="8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79A8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1442" w:type="dxa"/>
            <w:shd w:val="clear" w:color="auto" w:fill="FFF1CC"/>
          </w:tcPr>
          <w:p w:rsidR="00226AD4" w:rsidRPr="001079A8" w:rsidRDefault="002C2D39">
            <w:pPr>
              <w:pStyle w:val="TableParagraph"/>
              <w:spacing w:line="431" w:lineRule="exact"/>
              <w:ind w:left="11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79A8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1637" w:type="dxa"/>
            <w:shd w:val="clear" w:color="auto" w:fill="FFF1CC"/>
          </w:tcPr>
          <w:p w:rsidR="00226AD4" w:rsidRPr="001079A8" w:rsidRDefault="002C2D39">
            <w:pPr>
              <w:pStyle w:val="TableParagraph"/>
              <w:spacing w:line="431" w:lineRule="exact"/>
              <w:ind w:left="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79A8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1781" w:type="dxa"/>
            <w:shd w:val="clear" w:color="auto" w:fill="FFF1CC"/>
          </w:tcPr>
          <w:p w:rsidR="00226AD4" w:rsidRPr="001079A8" w:rsidRDefault="002C2D39">
            <w:pPr>
              <w:pStyle w:val="TableParagraph"/>
              <w:spacing w:line="431" w:lineRule="exact"/>
              <w:ind w:left="8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79A8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</w:tr>
      <w:tr w:rsidR="00226AD4" w:rsidRPr="00145305" w:rsidTr="007F2B7F">
        <w:trPr>
          <w:trHeight w:val="499"/>
        </w:trPr>
        <w:tc>
          <w:tcPr>
            <w:tcW w:w="1303" w:type="dxa"/>
            <w:shd w:val="clear" w:color="auto" w:fill="FFF1CC"/>
          </w:tcPr>
          <w:p w:rsidR="00226AD4" w:rsidRPr="001079A8" w:rsidRDefault="002C2D39">
            <w:pPr>
              <w:pStyle w:val="TableParagraph"/>
              <w:spacing w:line="479" w:lineRule="exact"/>
              <w:ind w:left="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79A8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1702" w:type="dxa"/>
            <w:shd w:val="clear" w:color="auto" w:fill="FFC000"/>
          </w:tcPr>
          <w:p w:rsidR="00226AD4" w:rsidRPr="001079A8" w:rsidRDefault="007F2B7F" w:rsidP="007F2B7F">
            <w:pPr>
              <w:pStyle w:val="TableParagraph"/>
              <w:spacing w:line="440" w:lineRule="exact"/>
              <w:ind w:left="201" w:right="193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 w:rsidRPr="001079A8"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สูง</w:t>
            </w:r>
          </w:p>
        </w:tc>
        <w:tc>
          <w:tcPr>
            <w:tcW w:w="1560" w:type="dxa"/>
            <w:shd w:val="clear" w:color="auto" w:fill="FFC000"/>
          </w:tcPr>
          <w:p w:rsidR="00226AD4" w:rsidRPr="001079A8" w:rsidRDefault="007F2B7F">
            <w:pPr>
              <w:pStyle w:val="TableParagraph"/>
              <w:spacing w:line="440" w:lineRule="exact"/>
              <w:ind w:left="323" w:right="312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สูง</w:t>
            </w:r>
          </w:p>
        </w:tc>
        <w:tc>
          <w:tcPr>
            <w:tcW w:w="1442" w:type="dxa"/>
            <w:shd w:val="clear" w:color="auto" w:fill="FF0000"/>
          </w:tcPr>
          <w:p w:rsidR="00226AD4" w:rsidRPr="001079A8" w:rsidRDefault="007F2B7F">
            <w:pPr>
              <w:pStyle w:val="TableParagraph"/>
              <w:spacing w:line="440" w:lineRule="exact"/>
              <w:ind w:left="136" w:right="128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สูงมาก</w:t>
            </w:r>
          </w:p>
        </w:tc>
        <w:tc>
          <w:tcPr>
            <w:tcW w:w="1637" w:type="dxa"/>
            <w:shd w:val="clear" w:color="auto" w:fill="FF0000"/>
          </w:tcPr>
          <w:p w:rsidR="00226AD4" w:rsidRPr="001079A8" w:rsidRDefault="002C2D39">
            <w:pPr>
              <w:pStyle w:val="TableParagraph"/>
              <w:spacing w:line="440" w:lineRule="exact"/>
              <w:ind w:left="201" w:right="193"/>
              <w:jc w:val="center"/>
              <w:rPr>
                <w:rFonts w:ascii="TH SarabunPSK" w:hAnsi="TH SarabunPSK" w:cs="TH SarabunPSK"/>
                <w:sz w:val="36"/>
                <w:szCs w:val="36"/>
                <w:lang w:bidi="th-TH"/>
              </w:rPr>
            </w:pPr>
            <w:r w:rsidRPr="001079A8"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สูง</w:t>
            </w:r>
            <w:r w:rsidR="007F2B7F"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มาก</w:t>
            </w:r>
          </w:p>
        </w:tc>
        <w:tc>
          <w:tcPr>
            <w:tcW w:w="1781" w:type="dxa"/>
            <w:shd w:val="clear" w:color="auto" w:fill="FF0000"/>
          </w:tcPr>
          <w:p w:rsidR="00226AD4" w:rsidRPr="001079A8" w:rsidRDefault="002C2D39">
            <w:pPr>
              <w:pStyle w:val="TableParagraph"/>
              <w:spacing w:line="440" w:lineRule="exact"/>
              <w:ind w:left="168" w:right="154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79A8"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สูงมาก</w:t>
            </w:r>
          </w:p>
        </w:tc>
      </w:tr>
      <w:tr w:rsidR="00226AD4" w:rsidRPr="00145305" w:rsidTr="007F2B7F">
        <w:trPr>
          <w:trHeight w:val="496"/>
        </w:trPr>
        <w:tc>
          <w:tcPr>
            <w:tcW w:w="1303" w:type="dxa"/>
            <w:shd w:val="clear" w:color="auto" w:fill="FFF1CC"/>
          </w:tcPr>
          <w:p w:rsidR="00226AD4" w:rsidRPr="001079A8" w:rsidRDefault="002C2D39">
            <w:pPr>
              <w:pStyle w:val="TableParagraph"/>
              <w:spacing w:line="476" w:lineRule="exact"/>
              <w:ind w:left="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79A8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1702" w:type="dxa"/>
            <w:shd w:val="clear" w:color="auto" w:fill="FFFF00"/>
          </w:tcPr>
          <w:p w:rsidR="007F2B7F" w:rsidRPr="001079A8" w:rsidRDefault="007F2B7F" w:rsidP="007F2B7F">
            <w:pPr>
              <w:pStyle w:val="TableParagraph"/>
              <w:spacing w:line="437" w:lineRule="exact"/>
              <w:ind w:left="325" w:right="318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shd w:val="clear" w:color="auto" w:fill="FFC000"/>
          </w:tcPr>
          <w:p w:rsidR="00226AD4" w:rsidRPr="001079A8" w:rsidRDefault="007F2B7F">
            <w:pPr>
              <w:pStyle w:val="TableParagraph"/>
              <w:spacing w:line="437" w:lineRule="exact"/>
              <w:ind w:left="323" w:right="312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สูง</w:t>
            </w:r>
          </w:p>
        </w:tc>
        <w:tc>
          <w:tcPr>
            <w:tcW w:w="1442" w:type="dxa"/>
            <w:shd w:val="clear" w:color="auto" w:fill="FFC000"/>
          </w:tcPr>
          <w:p w:rsidR="00226AD4" w:rsidRPr="001079A8" w:rsidRDefault="007F2B7F">
            <w:pPr>
              <w:pStyle w:val="TableParagraph"/>
              <w:spacing w:line="437" w:lineRule="exact"/>
              <w:ind w:left="136" w:right="128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สูง</w:t>
            </w:r>
          </w:p>
        </w:tc>
        <w:tc>
          <w:tcPr>
            <w:tcW w:w="1637" w:type="dxa"/>
            <w:shd w:val="clear" w:color="auto" w:fill="FF0000"/>
          </w:tcPr>
          <w:p w:rsidR="00226AD4" w:rsidRPr="001079A8" w:rsidRDefault="007F2B7F">
            <w:pPr>
              <w:pStyle w:val="TableParagraph"/>
              <w:spacing w:line="437" w:lineRule="exact"/>
              <w:ind w:left="201" w:right="19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สูงมาก</w:t>
            </w:r>
          </w:p>
        </w:tc>
        <w:tc>
          <w:tcPr>
            <w:tcW w:w="1781" w:type="dxa"/>
            <w:shd w:val="clear" w:color="auto" w:fill="FF0000"/>
          </w:tcPr>
          <w:p w:rsidR="00226AD4" w:rsidRPr="001079A8" w:rsidRDefault="002C2D39">
            <w:pPr>
              <w:pStyle w:val="TableParagraph"/>
              <w:spacing w:line="437" w:lineRule="exact"/>
              <w:ind w:left="165" w:right="15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79A8"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สูง</w:t>
            </w:r>
            <w:r w:rsidR="007F2B7F"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มาก</w:t>
            </w:r>
          </w:p>
        </w:tc>
      </w:tr>
      <w:tr w:rsidR="00226AD4" w:rsidRPr="00145305" w:rsidTr="007F2B7F">
        <w:trPr>
          <w:trHeight w:val="496"/>
        </w:trPr>
        <w:tc>
          <w:tcPr>
            <w:tcW w:w="1303" w:type="dxa"/>
            <w:shd w:val="clear" w:color="auto" w:fill="FFF1CC"/>
          </w:tcPr>
          <w:p w:rsidR="00226AD4" w:rsidRPr="001079A8" w:rsidRDefault="002C2D39">
            <w:pPr>
              <w:pStyle w:val="TableParagraph"/>
              <w:spacing w:line="476" w:lineRule="exact"/>
              <w:ind w:left="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79A8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1702" w:type="dxa"/>
            <w:shd w:val="clear" w:color="auto" w:fill="92D050"/>
          </w:tcPr>
          <w:p w:rsidR="00226AD4" w:rsidRPr="001079A8" w:rsidRDefault="002B063E">
            <w:pPr>
              <w:pStyle w:val="TableParagraph"/>
              <w:spacing w:line="437" w:lineRule="exact"/>
              <w:ind w:left="325" w:right="318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ต่ำ</w:t>
            </w:r>
          </w:p>
        </w:tc>
        <w:tc>
          <w:tcPr>
            <w:tcW w:w="1560" w:type="dxa"/>
            <w:shd w:val="clear" w:color="auto" w:fill="FFFF00"/>
          </w:tcPr>
          <w:p w:rsidR="00226AD4" w:rsidRPr="001079A8" w:rsidRDefault="007F2B7F">
            <w:pPr>
              <w:pStyle w:val="TableParagraph"/>
              <w:spacing w:line="437" w:lineRule="exact"/>
              <w:ind w:left="323" w:right="312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ปานกลาง</w:t>
            </w:r>
          </w:p>
        </w:tc>
        <w:tc>
          <w:tcPr>
            <w:tcW w:w="1442" w:type="dxa"/>
            <w:shd w:val="clear" w:color="auto" w:fill="FFC000"/>
          </w:tcPr>
          <w:p w:rsidR="00226AD4" w:rsidRPr="001079A8" w:rsidRDefault="007F2B7F">
            <w:pPr>
              <w:pStyle w:val="TableParagraph"/>
              <w:spacing w:line="437" w:lineRule="exact"/>
              <w:ind w:left="136" w:right="12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สูง</w:t>
            </w:r>
          </w:p>
        </w:tc>
        <w:tc>
          <w:tcPr>
            <w:tcW w:w="1637" w:type="dxa"/>
            <w:shd w:val="clear" w:color="auto" w:fill="FFC000"/>
          </w:tcPr>
          <w:p w:rsidR="00226AD4" w:rsidRPr="001079A8" w:rsidRDefault="007F2B7F">
            <w:pPr>
              <w:pStyle w:val="TableParagraph"/>
              <w:spacing w:line="437" w:lineRule="exact"/>
              <w:ind w:left="204" w:right="19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สูง</w:t>
            </w:r>
          </w:p>
        </w:tc>
        <w:tc>
          <w:tcPr>
            <w:tcW w:w="1781" w:type="dxa"/>
            <w:shd w:val="clear" w:color="auto" w:fill="FF0000"/>
          </w:tcPr>
          <w:p w:rsidR="00226AD4" w:rsidRPr="001079A8" w:rsidRDefault="007F2B7F">
            <w:pPr>
              <w:pStyle w:val="TableParagraph"/>
              <w:spacing w:line="437" w:lineRule="exact"/>
              <w:ind w:left="168" w:right="15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สูงมาก</w:t>
            </w:r>
          </w:p>
        </w:tc>
      </w:tr>
      <w:tr w:rsidR="00226AD4" w:rsidRPr="00145305" w:rsidTr="007F2B7F">
        <w:trPr>
          <w:trHeight w:val="498"/>
        </w:trPr>
        <w:tc>
          <w:tcPr>
            <w:tcW w:w="1303" w:type="dxa"/>
            <w:shd w:val="clear" w:color="auto" w:fill="FFF1CC"/>
          </w:tcPr>
          <w:p w:rsidR="00226AD4" w:rsidRPr="001079A8" w:rsidRDefault="002C2D39">
            <w:pPr>
              <w:pStyle w:val="TableParagraph"/>
              <w:spacing w:line="479" w:lineRule="exact"/>
              <w:ind w:left="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79A8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1702" w:type="dxa"/>
            <w:shd w:val="clear" w:color="auto" w:fill="92D050"/>
          </w:tcPr>
          <w:p w:rsidR="00226AD4" w:rsidRPr="001079A8" w:rsidRDefault="002B063E">
            <w:pPr>
              <w:pStyle w:val="TableParagraph"/>
              <w:spacing w:line="439" w:lineRule="exact"/>
              <w:ind w:left="325" w:right="318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ต่ำ</w:t>
            </w:r>
          </w:p>
        </w:tc>
        <w:tc>
          <w:tcPr>
            <w:tcW w:w="1560" w:type="dxa"/>
            <w:shd w:val="clear" w:color="auto" w:fill="92D050"/>
          </w:tcPr>
          <w:p w:rsidR="00226AD4" w:rsidRPr="001079A8" w:rsidRDefault="002B063E">
            <w:pPr>
              <w:pStyle w:val="TableParagraph"/>
              <w:spacing w:line="439" w:lineRule="exact"/>
              <w:ind w:left="323" w:right="312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ต่ำ</w:t>
            </w:r>
          </w:p>
        </w:tc>
        <w:tc>
          <w:tcPr>
            <w:tcW w:w="1442" w:type="dxa"/>
            <w:shd w:val="clear" w:color="auto" w:fill="FFFF00"/>
          </w:tcPr>
          <w:p w:rsidR="00226AD4" w:rsidRPr="001079A8" w:rsidRDefault="007F2B7F">
            <w:pPr>
              <w:pStyle w:val="TableParagraph"/>
              <w:spacing w:line="439" w:lineRule="exact"/>
              <w:ind w:left="136" w:right="12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ปานกลาง</w:t>
            </w:r>
          </w:p>
        </w:tc>
        <w:tc>
          <w:tcPr>
            <w:tcW w:w="1637" w:type="dxa"/>
            <w:shd w:val="clear" w:color="auto" w:fill="FFC000"/>
          </w:tcPr>
          <w:p w:rsidR="00226AD4" w:rsidRPr="001079A8" w:rsidRDefault="007F2B7F">
            <w:pPr>
              <w:pStyle w:val="TableParagraph"/>
              <w:spacing w:line="439" w:lineRule="exact"/>
              <w:ind w:left="204" w:right="19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สูง</w:t>
            </w:r>
          </w:p>
        </w:tc>
        <w:tc>
          <w:tcPr>
            <w:tcW w:w="1781" w:type="dxa"/>
            <w:shd w:val="clear" w:color="auto" w:fill="FF0000"/>
          </w:tcPr>
          <w:p w:rsidR="00226AD4" w:rsidRPr="001079A8" w:rsidRDefault="007F2B7F">
            <w:pPr>
              <w:pStyle w:val="TableParagraph"/>
              <w:spacing w:line="439" w:lineRule="exact"/>
              <w:ind w:left="168" w:right="15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สูงมาก</w:t>
            </w:r>
          </w:p>
        </w:tc>
      </w:tr>
      <w:tr w:rsidR="00226AD4" w:rsidRPr="00145305" w:rsidTr="007F2B7F">
        <w:trPr>
          <w:trHeight w:val="496"/>
        </w:trPr>
        <w:tc>
          <w:tcPr>
            <w:tcW w:w="1303" w:type="dxa"/>
            <w:shd w:val="clear" w:color="auto" w:fill="FFF1CC"/>
          </w:tcPr>
          <w:p w:rsidR="00226AD4" w:rsidRPr="001079A8" w:rsidRDefault="002C2D39">
            <w:pPr>
              <w:pStyle w:val="TableParagraph"/>
              <w:spacing w:line="476" w:lineRule="exact"/>
              <w:ind w:left="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1079A8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1702" w:type="dxa"/>
            <w:shd w:val="clear" w:color="auto" w:fill="92D050"/>
          </w:tcPr>
          <w:p w:rsidR="00226AD4" w:rsidRPr="001079A8" w:rsidRDefault="002B063E">
            <w:pPr>
              <w:pStyle w:val="TableParagraph"/>
              <w:spacing w:line="437" w:lineRule="exact"/>
              <w:ind w:left="325" w:right="318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ต่ำ</w:t>
            </w:r>
          </w:p>
        </w:tc>
        <w:tc>
          <w:tcPr>
            <w:tcW w:w="1560" w:type="dxa"/>
            <w:shd w:val="clear" w:color="auto" w:fill="92D050"/>
          </w:tcPr>
          <w:p w:rsidR="00226AD4" w:rsidRPr="001079A8" w:rsidRDefault="002B063E">
            <w:pPr>
              <w:pStyle w:val="TableParagraph"/>
              <w:spacing w:line="437" w:lineRule="exact"/>
              <w:ind w:left="323" w:right="312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  <w:lang w:bidi="th-TH"/>
              </w:rPr>
              <w:t>ต่ำ</w:t>
            </w:r>
          </w:p>
        </w:tc>
        <w:tc>
          <w:tcPr>
            <w:tcW w:w="1442" w:type="dxa"/>
            <w:shd w:val="clear" w:color="auto" w:fill="FFFF00"/>
          </w:tcPr>
          <w:p w:rsidR="00226AD4" w:rsidRPr="001079A8" w:rsidRDefault="007F2B7F">
            <w:pPr>
              <w:pStyle w:val="TableParagraph"/>
              <w:spacing w:line="437" w:lineRule="exact"/>
              <w:ind w:left="136" w:right="12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ปานกลาง</w:t>
            </w:r>
          </w:p>
        </w:tc>
        <w:tc>
          <w:tcPr>
            <w:tcW w:w="1637" w:type="dxa"/>
            <w:shd w:val="clear" w:color="auto" w:fill="FFC000"/>
          </w:tcPr>
          <w:p w:rsidR="00226AD4" w:rsidRPr="001079A8" w:rsidRDefault="007F2B7F">
            <w:pPr>
              <w:pStyle w:val="TableParagraph"/>
              <w:spacing w:line="437" w:lineRule="exact"/>
              <w:ind w:left="204" w:right="19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สูง</w:t>
            </w:r>
          </w:p>
        </w:tc>
        <w:tc>
          <w:tcPr>
            <w:tcW w:w="1781" w:type="dxa"/>
            <w:shd w:val="clear" w:color="auto" w:fill="FFC000"/>
          </w:tcPr>
          <w:p w:rsidR="00226AD4" w:rsidRPr="001079A8" w:rsidRDefault="007F2B7F">
            <w:pPr>
              <w:pStyle w:val="TableParagraph"/>
              <w:spacing w:line="437" w:lineRule="exact"/>
              <w:ind w:left="168" w:right="157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สูง</w:t>
            </w:r>
          </w:p>
        </w:tc>
      </w:tr>
    </w:tbl>
    <w:p w:rsidR="00226AD4" w:rsidRDefault="00226AD4">
      <w:pPr>
        <w:pStyle w:val="a3"/>
        <w:spacing w:before="9"/>
        <w:rPr>
          <w:rFonts w:ascii="TH SarabunPSK" w:hAnsi="TH SarabunPSK" w:cs="TH SarabunPSK"/>
          <w:b/>
          <w:sz w:val="41"/>
        </w:rPr>
      </w:pPr>
    </w:p>
    <w:p w:rsidR="001079A8" w:rsidRDefault="001079A8">
      <w:pPr>
        <w:pStyle w:val="a3"/>
        <w:spacing w:before="9"/>
        <w:rPr>
          <w:rFonts w:ascii="TH SarabunPSK" w:hAnsi="TH SarabunPSK" w:cs="TH SarabunPSK"/>
          <w:b/>
          <w:sz w:val="41"/>
        </w:rPr>
      </w:pPr>
    </w:p>
    <w:p w:rsidR="00226AD4" w:rsidRDefault="00226AD4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B00711" w:rsidRDefault="00B00711">
      <w:pPr>
        <w:pStyle w:val="a3"/>
        <w:rPr>
          <w:rFonts w:ascii="Tahoma"/>
          <w:b/>
          <w:sz w:val="20"/>
          <w:lang w:bidi="th-TH"/>
        </w:rPr>
      </w:pPr>
    </w:p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Default="00226AD4">
      <w:pPr>
        <w:pStyle w:val="a3"/>
        <w:spacing w:before="4"/>
        <w:rPr>
          <w:rFonts w:ascii="Tahoma"/>
          <w:b/>
          <w:sz w:val="18"/>
          <w:lang w:bidi="th-TH"/>
        </w:rPr>
      </w:pPr>
    </w:p>
    <w:p w:rsidR="00B95E6D" w:rsidRDefault="00B95E6D">
      <w:pPr>
        <w:pStyle w:val="a3"/>
        <w:spacing w:before="4"/>
        <w:rPr>
          <w:rFonts w:ascii="Tahoma"/>
          <w:b/>
          <w:sz w:val="18"/>
          <w:lang w:bidi="th-TH"/>
        </w:rPr>
      </w:pPr>
    </w:p>
    <w:p w:rsidR="00B95E6D" w:rsidRDefault="00B95E6D">
      <w:pPr>
        <w:pStyle w:val="a3"/>
        <w:spacing w:before="4"/>
        <w:rPr>
          <w:rFonts w:ascii="Tahoma"/>
          <w:b/>
          <w:sz w:val="18"/>
          <w:lang w:bidi="th-TH"/>
        </w:rPr>
      </w:pPr>
    </w:p>
    <w:p w:rsidR="00B95E6D" w:rsidRDefault="00B95E6D">
      <w:pPr>
        <w:pStyle w:val="a3"/>
        <w:spacing w:before="4"/>
        <w:rPr>
          <w:rFonts w:ascii="Tahoma"/>
          <w:b/>
          <w:sz w:val="18"/>
          <w:lang w:bidi="th-TH"/>
        </w:rPr>
      </w:pPr>
    </w:p>
    <w:p w:rsidR="00B95E6D" w:rsidRDefault="00B95E6D">
      <w:pPr>
        <w:pStyle w:val="a3"/>
        <w:spacing w:before="4"/>
        <w:rPr>
          <w:rFonts w:ascii="Tahoma"/>
          <w:b/>
          <w:sz w:val="18"/>
          <w:lang w:bidi="th-TH"/>
        </w:rPr>
      </w:pPr>
    </w:p>
    <w:p w:rsidR="00226AD4" w:rsidRPr="00886B69" w:rsidRDefault="002C2D39">
      <w:pPr>
        <w:pStyle w:val="1"/>
        <w:spacing w:before="41"/>
        <w:ind w:left="1210" w:right="1548"/>
        <w:jc w:val="center"/>
        <w:rPr>
          <w:rFonts w:ascii="TH SarabunPSK" w:hAnsi="TH SarabunPSK" w:cs="TH SarabunPSK"/>
          <w:b w:val="0"/>
        </w:rPr>
      </w:pPr>
      <w:r w:rsidRPr="00886B69">
        <w:rPr>
          <w:rFonts w:ascii="TH SarabunPSK" w:hAnsi="TH SarabunPSK" w:cs="TH SarabunPSK"/>
          <w:b w:val="0"/>
          <w:cs/>
          <w:lang w:bidi="th-TH"/>
        </w:rPr>
        <w:t>การประเมินความเสี่ยงต่อการรับสินบนของสถานีตำรวจภูธร</w:t>
      </w:r>
      <w:r w:rsidR="00886B69">
        <w:rPr>
          <w:rFonts w:ascii="TH SarabunPSK" w:hAnsi="TH SarabunPSK" w:cs="TH SarabunPSK" w:hint="cs"/>
          <w:b w:val="0"/>
          <w:cs/>
          <w:lang w:bidi="th-TH"/>
        </w:rPr>
        <w:t>พังโคน</w:t>
      </w:r>
    </w:p>
    <w:p w:rsidR="00226AD4" w:rsidRPr="00886B69" w:rsidRDefault="002C2D39" w:rsidP="00572F3F">
      <w:pPr>
        <w:spacing w:before="100"/>
        <w:ind w:left="1210" w:right="1192"/>
        <w:jc w:val="center"/>
        <w:rPr>
          <w:rFonts w:ascii="TH SarabunPSK" w:hAnsi="TH SarabunPSK" w:cs="TH SarabunPSK"/>
          <w:sz w:val="23"/>
        </w:rPr>
      </w:pPr>
      <w:r w:rsidRPr="00AB324A">
        <w:rPr>
          <w:rFonts w:ascii="TH SarabunPSK" w:eastAsia="Tahoma" w:hAnsi="TH SarabunPSK" w:cs="TH SarabunPSK"/>
          <w:b/>
          <w:color w:val="006FC0"/>
          <w:sz w:val="36"/>
          <w:szCs w:val="36"/>
        </w:rPr>
        <w:t>(</w:t>
      </w:r>
      <w:r w:rsidR="00AB324A" w:rsidRPr="00AB324A">
        <w:rPr>
          <w:rFonts w:ascii="TH SarabunPSK" w:eastAsia="Tahoma" w:hAnsi="TH SarabunPSK" w:cs="TH SarabunPSK"/>
          <w:b/>
          <w:color w:val="006FC0"/>
          <w:sz w:val="36"/>
          <w:szCs w:val="36"/>
        </w:rPr>
        <w:t>1</w:t>
      </w:r>
      <w:r w:rsidRPr="00AB324A">
        <w:rPr>
          <w:rFonts w:ascii="TH SarabunPSK" w:eastAsia="Tahoma" w:hAnsi="TH SarabunPSK" w:cs="TH SarabunPSK"/>
          <w:b/>
          <w:color w:val="006FC0"/>
          <w:sz w:val="36"/>
          <w:szCs w:val="36"/>
        </w:rPr>
        <w:t xml:space="preserve">) </w:t>
      </w:r>
      <w:r w:rsidRPr="00AB324A">
        <w:rPr>
          <w:rFonts w:ascii="TH SarabunPSK" w:eastAsia="Tahoma" w:hAnsi="TH SarabunPSK" w:cs="TH SarabunPSK"/>
          <w:bCs/>
          <w:color w:val="006FC0"/>
          <w:sz w:val="36"/>
          <w:szCs w:val="36"/>
          <w:cs/>
          <w:lang w:bidi="th-TH"/>
        </w:rPr>
        <w:t>สายงานอำนวยการ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120"/>
        <w:gridCol w:w="2551"/>
        <w:gridCol w:w="1059"/>
        <w:gridCol w:w="73"/>
        <w:gridCol w:w="993"/>
        <w:gridCol w:w="1133"/>
        <w:gridCol w:w="1276"/>
      </w:tblGrid>
      <w:tr w:rsidR="00226AD4" w:rsidRPr="00886B69" w:rsidTr="00C064EB">
        <w:trPr>
          <w:trHeight w:val="362"/>
        </w:trPr>
        <w:tc>
          <w:tcPr>
            <w:tcW w:w="852" w:type="dxa"/>
            <w:vMerge w:val="restart"/>
            <w:shd w:val="clear" w:color="auto" w:fill="FFC000"/>
          </w:tcPr>
          <w:p w:rsidR="00226AD4" w:rsidRPr="00886B69" w:rsidRDefault="00226AD4">
            <w:pPr>
              <w:pStyle w:val="TableParagraph"/>
              <w:spacing w:before="11"/>
              <w:rPr>
                <w:rFonts w:ascii="TH SarabunPSK" w:hAnsi="TH SarabunPSK" w:cs="TH SarabunPSK"/>
                <w:sz w:val="26"/>
              </w:rPr>
            </w:pPr>
          </w:p>
          <w:p w:rsidR="00226AD4" w:rsidRPr="00886B69" w:rsidRDefault="002C2D39">
            <w:pPr>
              <w:pStyle w:val="TableParagraph"/>
              <w:ind w:left="179"/>
              <w:rPr>
                <w:rFonts w:ascii="TH SarabunPSK" w:eastAsia="Tahoma" w:hAnsi="TH SarabunPSK" w:cs="TH SarabunPSK"/>
                <w:bCs/>
                <w:sz w:val="32"/>
                <w:szCs w:val="32"/>
              </w:rPr>
            </w:pPr>
            <w:r w:rsidRPr="00886B69">
              <w:rPr>
                <w:rFonts w:ascii="TH SarabunPSK" w:eastAsia="Tahoma" w:hAnsi="TH SarabunPSK" w:cs="TH SarabunPSK"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3120" w:type="dxa"/>
            <w:vMerge w:val="restart"/>
            <w:shd w:val="clear" w:color="auto" w:fill="FFC000"/>
          </w:tcPr>
          <w:p w:rsidR="00226AD4" w:rsidRPr="00886B69" w:rsidRDefault="00226AD4">
            <w:pPr>
              <w:pStyle w:val="TableParagraph"/>
              <w:spacing w:before="11"/>
              <w:rPr>
                <w:rFonts w:ascii="TH SarabunPSK" w:hAnsi="TH SarabunPSK" w:cs="TH SarabunPSK"/>
                <w:sz w:val="26"/>
              </w:rPr>
            </w:pPr>
          </w:p>
          <w:p w:rsidR="00226AD4" w:rsidRPr="00886B69" w:rsidRDefault="002C2D39">
            <w:pPr>
              <w:pStyle w:val="TableParagraph"/>
              <w:ind w:left="609"/>
              <w:rPr>
                <w:rFonts w:ascii="TH SarabunPSK" w:eastAsia="Tahoma" w:hAnsi="TH SarabunPSK" w:cs="TH SarabunPSK"/>
                <w:bCs/>
                <w:sz w:val="32"/>
                <w:szCs w:val="32"/>
              </w:rPr>
            </w:pPr>
            <w:r w:rsidRPr="00886B69">
              <w:rPr>
                <w:rFonts w:ascii="TH SarabunPSK" w:eastAsia="Tahoma" w:hAnsi="TH SarabunPSK" w:cs="TH SarabunPSK"/>
                <w:bCs/>
                <w:sz w:val="32"/>
                <w:szCs w:val="32"/>
                <w:cs/>
                <w:lang w:bidi="th-TH"/>
              </w:rPr>
              <w:t>ขั้นตอนการปฏิบัติงาน</w:t>
            </w:r>
          </w:p>
        </w:tc>
        <w:tc>
          <w:tcPr>
            <w:tcW w:w="2551" w:type="dxa"/>
            <w:vMerge w:val="restart"/>
            <w:shd w:val="clear" w:color="auto" w:fill="FFC000"/>
          </w:tcPr>
          <w:p w:rsidR="00226AD4" w:rsidRPr="00886B69" w:rsidRDefault="00226AD4">
            <w:pPr>
              <w:pStyle w:val="TableParagraph"/>
              <w:spacing w:before="9"/>
              <w:rPr>
                <w:rFonts w:ascii="TH SarabunPSK" w:hAnsi="TH SarabunPSK" w:cs="TH SarabunPSK"/>
                <w:sz w:val="28"/>
              </w:rPr>
            </w:pPr>
          </w:p>
          <w:p w:rsidR="00226AD4" w:rsidRPr="00886B69" w:rsidRDefault="002C2D39">
            <w:pPr>
              <w:pStyle w:val="TableParagraph"/>
              <w:spacing w:line="223" w:lineRule="auto"/>
              <w:ind w:left="879" w:hanging="701"/>
              <w:rPr>
                <w:rFonts w:ascii="TH SarabunPSK" w:eastAsia="Tahoma" w:hAnsi="TH SarabunPSK" w:cs="TH SarabunPSK"/>
                <w:bCs/>
                <w:sz w:val="32"/>
                <w:szCs w:val="32"/>
              </w:rPr>
            </w:pPr>
            <w:r w:rsidRPr="00886B69">
              <w:rPr>
                <w:rFonts w:ascii="TH SarabunPSK" w:eastAsia="Tahoma" w:hAnsi="TH SarabunPSK" w:cs="TH SarabunPSK"/>
                <w:bCs/>
                <w:sz w:val="32"/>
                <w:szCs w:val="32"/>
                <w:cs/>
                <w:lang w:bidi="th-TH"/>
              </w:rPr>
              <w:t>ประเด็นความเสี่ยงต่อการ</w:t>
            </w:r>
            <w:r w:rsidRPr="00886B69">
              <w:rPr>
                <w:rFonts w:ascii="TH SarabunPSK" w:eastAsia="Tahoma" w:hAnsi="TH SarabunPSK" w:cs="TH SarabunPSK"/>
                <w:bCs/>
                <w:sz w:val="32"/>
                <w:szCs w:val="32"/>
              </w:rPr>
              <w:t xml:space="preserve"> </w:t>
            </w:r>
            <w:r w:rsidRPr="00886B69">
              <w:rPr>
                <w:rFonts w:ascii="TH SarabunPSK" w:eastAsia="Tahoma" w:hAnsi="TH SarabunPSK" w:cs="TH SarabunPSK"/>
                <w:bCs/>
                <w:sz w:val="32"/>
                <w:szCs w:val="32"/>
                <w:cs/>
                <w:lang w:bidi="th-TH"/>
              </w:rPr>
              <w:t>รับสินบน</w:t>
            </w:r>
          </w:p>
        </w:tc>
        <w:tc>
          <w:tcPr>
            <w:tcW w:w="4534" w:type="dxa"/>
            <w:gridSpan w:val="5"/>
            <w:shd w:val="clear" w:color="auto" w:fill="F4AF83"/>
          </w:tcPr>
          <w:p w:rsidR="00226AD4" w:rsidRPr="00886B69" w:rsidRDefault="002C2D39">
            <w:pPr>
              <w:pStyle w:val="TableParagraph"/>
              <w:spacing w:line="342" w:lineRule="exact"/>
              <w:ind w:left="685"/>
              <w:rPr>
                <w:rFonts w:ascii="TH SarabunPSK" w:eastAsia="Tahoma" w:hAnsi="TH SarabunPSK" w:cs="TH SarabunPSK"/>
                <w:bCs/>
                <w:sz w:val="32"/>
                <w:szCs w:val="32"/>
              </w:rPr>
            </w:pPr>
            <w:r w:rsidRPr="00886B69">
              <w:rPr>
                <w:rFonts w:ascii="TH SarabunPSK" w:eastAsia="Tahoma" w:hAnsi="TH SarabunPSK" w:cs="TH SarabunPSK"/>
                <w:bCs/>
                <w:sz w:val="32"/>
                <w:szCs w:val="32"/>
                <w:cs/>
                <w:lang w:bidi="th-TH"/>
              </w:rPr>
              <w:t>ระดับความเสี่ยง</w:t>
            </w:r>
            <w:r w:rsidRPr="00886B69">
              <w:rPr>
                <w:rFonts w:ascii="TH SarabunPSK" w:eastAsia="Tahoma" w:hAnsi="TH SarabunPSK" w:cs="TH SarabunPSK"/>
                <w:bCs/>
                <w:sz w:val="32"/>
                <w:szCs w:val="32"/>
              </w:rPr>
              <w:t xml:space="preserve"> Risk Score (L x I )</w:t>
            </w:r>
          </w:p>
        </w:tc>
      </w:tr>
      <w:tr w:rsidR="00226AD4" w:rsidRPr="00886B69" w:rsidTr="00C064EB">
        <w:trPr>
          <w:trHeight w:val="1045"/>
        </w:trPr>
        <w:tc>
          <w:tcPr>
            <w:tcW w:w="852" w:type="dxa"/>
            <w:vMerge/>
            <w:tcBorders>
              <w:top w:val="nil"/>
            </w:tcBorders>
            <w:shd w:val="clear" w:color="auto" w:fill="FFC000"/>
          </w:tcPr>
          <w:p w:rsidR="00226AD4" w:rsidRPr="00886B69" w:rsidRDefault="00226AD4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  <w:shd w:val="clear" w:color="auto" w:fill="FFC000"/>
          </w:tcPr>
          <w:p w:rsidR="00226AD4" w:rsidRPr="00886B69" w:rsidRDefault="00226AD4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FFC000"/>
          </w:tcPr>
          <w:p w:rsidR="00226AD4" w:rsidRPr="00886B69" w:rsidRDefault="00226AD4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132" w:type="dxa"/>
            <w:gridSpan w:val="2"/>
            <w:shd w:val="clear" w:color="auto" w:fill="DBDBDB"/>
          </w:tcPr>
          <w:p w:rsidR="00226AD4" w:rsidRPr="00886B69" w:rsidRDefault="002C2D39">
            <w:pPr>
              <w:pStyle w:val="TableParagraph"/>
              <w:spacing w:line="311" w:lineRule="exact"/>
              <w:ind w:left="83" w:right="7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6B6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โอกาส</w:t>
            </w:r>
          </w:p>
          <w:p w:rsidR="00226AD4" w:rsidRPr="00886B69" w:rsidRDefault="002C2D39">
            <w:pPr>
              <w:pStyle w:val="TableParagraph"/>
              <w:spacing w:before="77"/>
              <w:ind w:left="88" w:right="7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6B69">
              <w:rPr>
                <w:rFonts w:ascii="TH SarabunPSK" w:hAnsi="TH SarabunPSK" w:cs="TH SarabunPSK"/>
                <w:sz w:val="30"/>
                <w:szCs w:val="30"/>
              </w:rPr>
              <w:t>Likelihood</w:t>
            </w:r>
          </w:p>
        </w:tc>
        <w:tc>
          <w:tcPr>
            <w:tcW w:w="993" w:type="dxa"/>
            <w:shd w:val="clear" w:color="auto" w:fill="DBDBDB"/>
          </w:tcPr>
          <w:p w:rsidR="00226AD4" w:rsidRPr="00886B69" w:rsidRDefault="002C2D39">
            <w:pPr>
              <w:pStyle w:val="TableParagraph"/>
              <w:spacing w:line="311" w:lineRule="exact"/>
              <w:ind w:left="115"/>
              <w:rPr>
                <w:rFonts w:ascii="TH SarabunPSK" w:hAnsi="TH SarabunPSK" w:cs="TH SarabunPSK"/>
                <w:sz w:val="30"/>
                <w:szCs w:val="30"/>
              </w:rPr>
            </w:pPr>
            <w:r w:rsidRPr="00886B6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ผลกระทบ</w:t>
            </w:r>
          </w:p>
          <w:p w:rsidR="00226AD4" w:rsidRPr="00886B69" w:rsidRDefault="002C2D39">
            <w:pPr>
              <w:pStyle w:val="TableParagraph"/>
              <w:spacing w:before="77"/>
              <w:ind w:left="189"/>
              <w:rPr>
                <w:rFonts w:ascii="TH SarabunPSK" w:hAnsi="TH SarabunPSK" w:cs="TH SarabunPSK"/>
                <w:sz w:val="30"/>
                <w:szCs w:val="30"/>
              </w:rPr>
            </w:pPr>
            <w:r w:rsidRPr="00886B69">
              <w:rPr>
                <w:rFonts w:ascii="TH SarabunPSK" w:hAnsi="TH SarabunPSK" w:cs="TH SarabunPSK"/>
                <w:sz w:val="30"/>
                <w:szCs w:val="30"/>
              </w:rPr>
              <w:t>Impact</w:t>
            </w:r>
          </w:p>
        </w:tc>
        <w:tc>
          <w:tcPr>
            <w:tcW w:w="1133" w:type="dxa"/>
            <w:shd w:val="clear" w:color="auto" w:fill="DBDBDB"/>
          </w:tcPr>
          <w:p w:rsidR="00226AD4" w:rsidRPr="00886B69" w:rsidRDefault="002C2D39">
            <w:pPr>
              <w:pStyle w:val="TableParagraph"/>
              <w:spacing w:line="295" w:lineRule="auto"/>
              <w:ind w:left="166" w:right="142" w:firstLine="122"/>
              <w:rPr>
                <w:rFonts w:ascii="TH SarabunPSK" w:hAnsi="TH SarabunPSK" w:cs="TH SarabunPSK"/>
                <w:sz w:val="30"/>
                <w:szCs w:val="30"/>
              </w:rPr>
            </w:pPr>
            <w:r w:rsidRPr="00886B6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คะแนน</w:t>
            </w:r>
            <w:r w:rsidRPr="00886B6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86B6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ความเสี่ยง</w:t>
            </w:r>
          </w:p>
          <w:p w:rsidR="00226AD4" w:rsidRPr="00886B69" w:rsidRDefault="002C2D39">
            <w:pPr>
              <w:pStyle w:val="TableParagraph"/>
              <w:spacing w:line="249" w:lineRule="exact"/>
              <w:ind w:left="118"/>
              <w:rPr>
                <w:rFonts w:ascii="TH SarabunPSK" w:hAnsi="TH SarabunPSK" w:cs="TH SarabunPSK"/>
                <w:sz w:val="30"/>
                <w:szCs w:val="30"/>
              </w:rPr>
            </w:pPr>
            <w:r w:rsidRPr="00886B69">
              <w:rPr>
                <w:rFonts w:ascii="TH SarabunPSK" w:hAnsi="TH SarabunPSK" w:cs="TH SarabunPSK"/>
                <w:sz w:val="30"/>
                <w:szCs w:val="30"/>
              </w:rPr>
              <w:t>Risk Score</w:t>
            </w:r>
          </w:p>
        </w:tc>
        <w:tc>
          <w:tcPr>
            <w:tcW w:w="1276" w:type="dxa"/>
            <w:shd w:val="clear" w:color="auto" w:fill="DBDBDB"/>
          </w:tcPr>
          <w:p w:rsidR="00226AD4" w:rsidRPr="00886B69" w:rsidRDefault="002C2D39">
            <w:pPr>
              <w:pStyle w:val="TableParagraph"/>
              <w:spacing w:line="311" w:lineRule="exact"/>
              <w:ind w:left="51" w:right="15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6B6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ระด</w:t>
            </w:r>
            <w:r w:rsidR="00886B69" w:rsidRPr="00886B6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ับ</w:t>
            </w:r>
          </w:p>
          <w:p w:rsidR="00226AD4" w:rsidRPr="00886B69" w:rsidRDefault="002C2D39">
            <w:pPr>
              <w:pStyle w:val="TableParagraph"/>
              <w:spacing w:before="72"/>
              <w:ind w:left="56" w:right="4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86B6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ความเสี่ยง</w:t>
            </w:r>
          </w:p>
        </w:tc>
      </w:tr>
      <w:tr w:rsidR="00226AD4" w:rsidRPr="00886B69">
        <w:trPr>
          <w:trHeight w:val="460"/>
        </w:trPr>
        <w:tc>
          <w:tcPr>
            <w:tcW w:w="11057" w:type="dxa"/>
            <w:gridSpan w:val="8"/>
          </w:tcPr>
          <w:p w:rsidR="00226AD4" w:rsidRPr="00886B69" w:rsidRDefault="002C2D39" w:rsidP="00A834FF">
            <w:pPr>
              <w:pStyle w:val="TableParagraph"/>
              <w:ind w:left="107"/>
              <w:rPr>
                <w:rFonts w:ascii="TH SarabunPSK" w:eastAsia="Tahoma" w:hAnsi="TH SarabunPSK" w:cs="TH SarabunPSK"/>
                <w:bCs/>
                <w:sz w:val="34"/>
                <w:szCs w:val="34"/>
              </w:rPr>
            </w:pPr>
            <w:r w:rsidRPr="00886B69">
              <w:rPr>
                <w:rFonts w:ascii="TH SarabunPSK" w:eastAsia="Tahoma" w:hAnsi="TH SarabunPSK" w:cs="TH SarabunPSK"/>
                <w:bCs/>
                <w:sz w:val="34"/>
                <w:szCs w:val="34"/>
              </w:rPr>
              <w:t xml:space="preserve">1.1 </w:t>
            </w:r>
            <w:r w:rsidRPr="00886B69">
              <w:rPr>
                <w:rFonts w:ascii="TH SarabunPSK" w:eastAsia="Tahoma" w:hAnsi="TH SarabunPSK" w:cs="TH SarabunPSK"/>
                <w:bCs/>
                <w:sz w:val="34"/>
                <w:szCs w:val="34"/>
                <w:cs/>
                <w:lang w:bidi="th-TH"/>
              </w:rPr>
              <w:t>การพิจารณาเลื่อนขั้นเงินเดือน</w:t>
            </w:r>
          </w:p>
        </w:tc>
      </w:tr>
      <w:tr w:rsidR="00226AD4" w:rsidRPr="00886B69" w:rsidTr="006E780B">
        <w:trPr>
          <w:trHeight w:val="1084"/>
        </w:trPr>
        <w:tc>
          <w:tcPr>
            <w:tcW w:w="852" w:type="dxa"/>
          </w:tcPr>
          <w:p w:rsidR="00226AD4" w:rsidRPr="00886B69" w:rsidRDefault="00C27476" w:rsidP="00A834FF">
            <w:pPr>
              <w:pStyle w:val="TableParagraph"/>
              <w:ind w:right="240"/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    </w:t>
            </w:r>
            <w:r w:rsidR="002C2D39" w:rsidRPr="00886B69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3120" w:type="dxa"/>
          </w:tcPr>
          <w:p w:rsidR="00226AD4" w:rsidRPr="00886B69" w:rsidRDefault="002C2D39" w:rsidP="00A834FF">
            <w:pPr>
              <w:pStyle w:val="TableParagraph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886B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ผู้บังคับบัญชาพิจารณาผลการ</w:t>
            </w:r>
            <w:r w:rsidRPr="00886B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6B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ปฏิบัติราชกาผู้ใต้บังคับบัญชา</w:t>
            </w:r>
            <w:r w:rsidRPr="00886B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2747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886B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ปีละ</w:t>
            </w:r>
            <w:r w:rsidR="00C2747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86B6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886B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ครั้ง</w:t>
            </w:r>
            <w:r w:rsidRPr="00886B69">
              <w:rPr>
                <w:rFonts w:ascii="TH SarabunPSK" w:hAnsi="TH SarabunPSK" w:cs="TH SarabunPSK"/>
                <w:sz w:val="32"/>
                <w:szCs w:val="32"/>
              </w:rPr>
              <w:t xml:space="preserve"> (6 </w:t>
            </w:r>
            <w:r w:rsidRPr="00886B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เดือน</w:t>
            </w:r>
            <w:r w:rsidRPr="00886B69">
              <w:rPr>
                <w:rFonts w:ascii="TH SarabunPSK" w:hAnsi="TH SarabunPSK" w:cs="TH SarabunPSK"/>
                <w:sz w:val="32"/>
                <w:szCs w:val="32"/>
              </w:rPr>
              <w:t xml:space="preserve">/ 12 </w:t>
            </w:r>
            <w:r w:rsidRPr="00886B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เดือน</w:t>
            </w:r>
            <w:r w:rsidRPr="00886B6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551" w:type="dxa"/>
          </w:tcPr>
          <w:p w:rsidR="00226AD4" w:rsidRPr="00886B69" w:rsidRDefault="005A2927" w:rsidP="00C41C86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ผู้ใต้บังคับบัญชานำสิ่งของ ของขวัญหรือของกำนัล</w:t>
            </w:r>
            <w:r w:rsidR="00C41C8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มาให้เพื่อรับความดีความชอบ</w:t>
            </w:r>
          </w:p>
        </w:tc>
        <w:tc>
          <w:tcPr>
            <w:tcW w:w="1132" w:type="dxa"/>
            <w:gridSpan w:val="2"/>
          </w:tcPr>
          <w:p w:rsidR="00226AD4" w:rsidRPr="006E780B" w:rsidRDefault="006E780B" w:rsidP="00A834FF">
            <w:pPr>
              <w:pStyle w:val="TableParagraph"/>
              <w:ind w:left="524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6E78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993" w:type="dxa"/>
          </w:tcPr>
          <w:p w:rsidR="00226AD4" w:rsidRPr="00886B69" w:rsidRDefault="002C2D39" w:rsidP="00A834FF">
            <w:pPr>
              <w:pStyle w:val="TableParagraph"/>
              <w:ind w:right="379"/>
              <w:jc w:val="right"/>
              <w:rPr>
                <w:rFonts w:ascii="TH SarabunPSK" w:hAnsi="TH SarabunPSK" w:cs="TH SarabunPSK"/>
                <w:sz w:val="32"/>
              </w:rPr>
            </w:pPr>
            <w:r w:rsidRPr="00886B69">
              <w:rPr>
                <w:rFonts w:ascii="TH SarabunPSK" w:hAnsi="TH SarabunPSK" w:cs="TH SarabunPSK"/>
                <w:sz w:val="32"/>
              </w:rPr>
              <w:t>3</w:t>
            </w:r>
          </w:p>
        </w:tc>
        <w:tc>
          <w:tcPr>
            <w:tcW w:w="1133" w:type="dxa"/>
          </w:tcPr>
          <w:p w:rsidR="00226AD4" w:rsidRPr="00886B69" w:rsidRDefault="002C2D39" w:rsidP="006E780B">
            <w:pPr>
              <w:pStyle w:val="TableParagraph"/>
              <w:ind w:right="236"/>
              <w:jc w:val="right"/>
              <w:rPr>
                <w:rFonts w:ascii="TH SarabunPSK" w:hAnsi="TH SarabunPSK" w:cs="TH SarabunPSK" w:hint="cs"/>
                <w:sz w:val="32"/>
                <w:lang w:bidi="th-TH"/>
              </w:rPr>
            </w:pPr>
            <w:r w:rsidRPr="00886B69">
              <w:rPr>
                <w:rFonts w:ascii="TH SarabunPSK" w:hAnsi="TH SarabunPSK" w:cs="TH SarabunPSK"/>
                <w:sz w:val="32"/>
              </w:rPr>
              <w:t>1</w:t>
            </w:r>
            <w:r w:rsidR="006E780B" w:rsidRPr="006E78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1276" w:type="dxa"/>
            <w:shd w:val="clear" w:color="auto" w:fill="FFC000"/>
          </w:tcPr>
          <w:p w:rsidR="00226AD4" w:rsidRPr="00886B69" w:rsidRDefault="006E780B" w:rsidP="00A834FF">
            <w:pPr>
              <w:pStyle w:val="TableParagraph"/>
              <w:ind w:left="25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สูง</w:t>
            </w:r>
          </w:p>
        </w:tc>
      </w:tr>
      <w:tr w:rsidR="00226AD4" w:rsidRPr="00886B69">
        <w:trPr>
          <w:trHeight w:val="362"/>
        </w:trPr>
        <w:tc>
          <w:tcPr>
            <w:tcW w:w="11057" w:type="dxa"/>
            <w:gridSpan w:val="8"/>
          </w:tcPr>
          <w:p w:rsidR="00226AD4" w:rsidRPr="00886B69" w:rsidRDefault="002C2D39" w:rsidP="00A834FF">
            <w:pPr>
              <w:pStyle w:val="TableParagraph"/>
              <w:ind w:left="107"/>
              <w:rPr>
                <w:rFonts w:ascii="TH SarabunPSK" w:eastAsia="Tahoma" w:hAnsi="TH SarabunPSK" w:cs="TH SarabunPSK"/>
                <w:bCs/>
                <w:sz w:val="34"/>
                <w:szCs w:val="34"/>
              </w:rPr>
            </w:pPr>
            <w:r w:rsidRPr="00886B69">
              <w:rPr>
                <w:rFonts w:ascii="TH SarabunPSK" w:eastAsia="Tahoma" w:hAnsi="TH SarabunPSK" w:cs="TH SarabunPSK"/>
                <w:bCs/>
                <w:sz w:val="34"/>
                <w:szCs w:val="34"/>
              </w:rPr>
              <w:t xml:space="preserve">1.2 </w:t>
            </w:r>
            <w:r w:rsidRPr="00886B69">
              <w:rPr>
                <w:rFonts w:ascii="TH SarabunPSK" w:eastAsia="Tahoma" w:hAnsi="TH SarabunPSK" w:cs="TH SarabunPSK"/>
                <w:bCs/>
                <w:sz w:val="34"/>
                <w:szCs w:val="34"/>
                <w:cs/>
                <w:lang w:bidi="th-TH"/>
              </w:rPr>
              <w:t>การจัดการเรื่องร้องเรียน</w:t>
            </w:r>
          </w:p>
        </w:tc>
      </w:tr>
      <w:tr w:rsidR="00226AD4" w:rsidRPr="00886B69" w:rsidTr="006E780B">
        <w:trPr>
          <w:trHeight w:val="721"/>
        </w:trPr>
        <w:tc>
          <w:tcPr>
            <w:tcW w:w="852" w:type="dxa"/>
          </w:tcPr>
          <w:p w:rsidR="00226AD4" w:rsidRPr="00C41C86" w:rsidRDefault="00C41C86" w:rsidP="00A834FF">
            <w:pPr>
              <w:pStyle w:val="TableParagraph"/>
              <w:ind w:left="73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41C8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120" w:type="dxa"/>
          </w:tcPr>
          <w:p w:rsidR="00226AD4" w:rsidRPr="00886B69" w:rsidRDefault="002C2D39" w:rsidP="00A834FF">
            <w:pPr>
              <w:pStyle w:val="TableParagraph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886B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เสนอเรื่องตรวจข้อเท็จจริง</w:t>
            </w:r>
          </w:p>
        </w:tc>
        <w:tc>
          <w:tcPr>
            <w:tcW w:w="2551" w:type="dxa"/>
          </w:tcPr>
          <w:p w:rsidR="00226AD4" w:rsidRPr="00886B69" w:rsidRDefault="00C778C3" w:rsidP="0005181A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คณะกรรมการตรวจสอบข้อเท็จจริง</w:t>
            </w:r>
            <w:r w:rsidR="00C41C8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เรียกรับ</w:t>
            </w:r>
            <w:r w:rsidR="0005181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ทรัพย์สิน</w:t>
            </w:r>
            <w:r w:rsidR="00C41C8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จากผู้ถูกร้องเรียน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เพื่อให้เรื่อง</w:t>
            </w:r>
            <w:r w:rsidR="0005181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ที่ถูกร้อง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เงียบ</w:t>
            </w:r>
            <w:r w:rsidR="0005181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ไป</w:t>
            </w:r>
          </w:p>
        </w:tc>
        <w:tc>
          <w:tcPr>
            <w:tcW w:w="1059" w:type="dxa"/>
          </w:tcPr>
          <w:p w:rsidR="00226AD4" w:rsidRPr="00C778C3" w:rsidRDefault="00C778C3" w:rsidP="00A834FF">
            <w:pPr>
              <w:pStyle w:val="TableParagraph"/>
              <w:ind w:right="384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778C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066" w:type="dxa"/>
            <w:gridSpan w:val="2"/>
          </w:tcPr>
          <w:p w:rsidR="00226AD4" w:rsidRPr="00C778C3" w:rsidRDefault="00C778C3" w:rsidP="00A834FF">
            <w:pPr>
              <w:pStyle w:val="TableParagraph"/>
              <w:ind w:left="38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133" w:type="dxa"/>
          </w:tcPr>
          <w:p w:rsidR="00226AD4" w:rsidRPr="00C778C3" w:rsidRDefault="00C778C3" w:rsidP="00A834FF">
            <w:pPr>
              <w:pStyle w:val="TableParagraph"/>
              <w:ind w:right="242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1276" w:type="dxa"/>
            <w:shd w:val="clear" w:color="auto" w:fill="FFC000"/>
          </w:tcPr>
          <w:p w:rsidR="00226AD4" w:rsidRPr="00886B69" w:rsidRDefault="00C778C3" w:rsidP="00C778C3">
            <w:pPr>
              <w:pStyle w:val="TableParagraph"/>
              <w:ind w:left="1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สูง</w:t>
            </w:r>
          </w:p>
        </w:tc>
      </w:tr>
      <w:tr w:rsidR="00226AD4" w:rsidRPr="00886B69" w:rsidTr="006E780B">
        <w:trPr>
          <w:trHeight w:val="1084"/>
        </w:trPr>
        <w:tc>
          <w:tcPr>
            <w:tcW w:w="852" w:type="dxa"/>
          </w:tcPr>
          <w:p w:rsidR="00226AD4" w:rsidRPr="008430B6" w:rsidRDefault="008430B6" w:rsidP="00A834FF">
            <w:pPr>
              <w:pStyle w:val="TableParagraph"/>
              <w:ind w:left="73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  <w:p w:rsidR="008430B6" w:rsidRPr="00886B69" w:rsidRDefault="008430B6" w:rsidP="00A834FF">
            <w:pPr>
              <w:pStyle w:val="TableParagraph"/>
              <w:ind w:left="73"/>
              <w:jc w:val="center"/>
              <w:rPr>
                <w:rFonts w:ascii="TH SarabunPSK" w:hAnsi="TH SarabunPSK" w:cs="TH SarabunPSK"/>
                <w:sz w:val="32"/>
                <w:lang w:bidi="th-TH"/>
              </w:rPr>
            </w:pPr>
          </w:p>
        </w:tc>
        <w:tc>
          <w:tcPr>
            <w:tcW w:w="3120" w:type="dxa"/>
          </w:tcPr>
          <w:p w:rsidR="00226AD4" w:rsidRPr="00886B69" w:rsidRDefault="002C2D39" w:rsidP="00A834FF">
            <w:pPr>
              <w:pStyle w:val="TableParagraph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886B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หากพบว่ามีความผิดจริง</w:t>
            </w:r>
            <w:r w:rsidRPr="00886B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6B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ตามที่</w:t>
            </w:r>
            <w:r w:rsidR="000E42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ถูก</w:t>
            </w:r>
          </w:p>
          <w:p w:rsidR="00226AD4" w:rsidRPr="00886B69" w:rsidRDefault="002C2D39" w:rsidP="00A834FF">
            <w:pPr>
              <w:pStyle w:val="TableParagraph"/>
              <w:ind w:left="108" w:right="164"/>
              <w:rPr>
                <w:rFonts w:ascii="TH SarabunPSK" w:hAnsi="TH SarabunPSK" w:cs="TH SarabunPSK"/>
                <w:sz w:val="32"/>
                <w:szCs w:val="32"/>
              </w:rPr>
            </w:pPr>
            <w:r w:rsidRPr="00886B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ร้องเรียนจึงดำเนินการ</w:t>
            </w:r>
            <w:r w:rsidRPr="00886B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6B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ลงโทษตาม</w:t>
            </w:r>
            <w:r w:rsidRPr="00886B6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6B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ระเบียบ</w:t>
            </w:r>
          </w:p>
        </w:tc>
        <w:tc>
          <w:tcPr>
            <w:tcW w:w="2551" w:type="dxa"/>
          </w:tcPr>
          <w:p w:rsidR="00226AD4" w:rsidRPr="00886B69" w:rsidRDefault="008430B6" w:rsidP="004C102F">
            <w:pPr>
              <w:pStyle w:val="Table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คณะกรรมการฯ เรียกรับ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="0005181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ทรัพย์สิน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ผลประโยชน์</w:t>
            </w:r>
            <w:r w:rsidR="0005181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อื่นใด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เพื่อช่วยเหลือผู้ถูกร้อง</w:t>
            </w:r>
            <w:r w:rsidR="000E42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ให้ได้รับโทษน้อยลง</w:t>
            </w:r>
            <w:r w:rsidR="004C102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059" w:type="dxa"/>
          </w:tcPr>
          <w:p w:rsidR="00226AD4" w:rsidRPr="008430B6" w:rsidRDefault="008430B6" w:rsidP="00A834FF">
            <w:pPr>
              <w:pStyle w:val="TableParagraph"/>
              <w:ind w:right="384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430B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066" w:type="dxa"/>
            <w:gridSpan w:val="2"/>
          </w:tcPr>
          <w:p w:rsidR="00226AD4" w:rsidRPr="008430B6" w:rsidRDefault="008430B6" w:rsidP="00A834FF">
            <w:pPr>
              <w:pStyle w:val="TableParagraph"/>
              <w:ind w:right="379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133" w:type="dxa"/>
          </w:tcPr>
          <w:p w:rsidR="00226AD4" w:rsidRPr="008430B6" w:rsidRDefault="008430B6" w:rsidP="00A834FF">
            <w:pPr>
              <w:pStyle w:val="TableParagraph"/>
              <w:ind w:right="242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1276" w:type="dxa"/>
            <w:shd w:val="clear" w:color="auto" w:fill="FFC000"/>
          </w:tcPr>
          <w:p w:rsidR="00226AD4" w:rsidRPr="00886B69" w:rsidRDefault="008430B6" w:rsidP="008430B6">
            <w:pPr>
              <w:pStyle w:val="TableParagraph"/>
              <w:ind w:left="1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สูง</w:t>
            </w:r>
          </w:p>
        </w:tc>
      </w:tr>
      <w:tr w:rsidR="00226AD4" w:rsidRPr="00886B69">
        <w:trPr>
          <w:trHeight w:val="362"/>
        </w:trPr>
        <w:tc>
          <w:tcPr>
            <w:tcW w:w="11057" w:type="dxa"/>
            <w:gridSpan w:val="8"/>
          </w:tcPr>
          <w:p w:rsidR="00226AD4" w:rsidRPr="00C27476" w:rsidRDefault="002C2D39" w:rsidP="00A834FF">
            <w:pPr>
              <w:pStyle w:val="TableParagraph"/>
              <w:ind w:left="107"/>
              <w:rPr>
                <w:rFonts w:ascii="TH SarabunPSK" w:eastAsia="Tahoma" w:hAnsi="TH SarabunPSK" w:cs="TH SarabunPSK"/>
                <w:bCs/>
                <w:sz w:val="34"/>
                <w:szCs w:val="34"/>
              </w:rPr>
            </w:pPr>
            <w:r w:rsidRPr="00C27476">
              <w:rPr>
                <w:rFonts w:ascii="TH SarabunPSK" w:eastAsia="Tahoma" w:hAnsi="TH SarabunPSK" w:cs="TH SarabunPSK"/>
                <w:bCs/>
                <w:sz w:val="34"/>
                <w:szCs w:val="34"/>
              </w:rPr>
              <w:t xml:space="preserve">1.3 </w:t>
            </w:r>
            <w:r w:rsidRPr="00C27476">
              <w:rPr>
                <w:rFonts w:ascii="TH SarabunPSK" w:eastAsia="Tahoma" w:hAnsi="TH SarabunPSK" w:cs="TH SarabunPSK"/>
                <w:bCs/>
                <w:sz w:val="34"/>
                <w:szCs w:val="34"/>
                <w:cs/>
                <w:lang w:bidi="th-TH"/>
              </w:rPr>
              <w:t>การเบิกจ่ายเงินงบประมาณและเงินนอกงบประมาณ</w:t>
            </w:r>
          </w:p>
        </w:tc>
      </w:tr>
      <w:tr w:rsidR="00226AD4" w:rsidRPr="00886B69" w:rsidTr="008F39F3">
        <w:trPr>
          <w:trHeight w:val="1447"/>
        </w:trPr>
        <w:tc>
          <w:tcPr>
            <w:tcW w:w="852" w:type="dxa"/>
          </w:tcPr>
          <w:p w:rsidR="00226AD4" w:rsidRPr="00886B69" w:rsidRDefault="002C2D39" w:rsidP="00A834FF">
            <w:pPr>
              <w:pStyle w:val="TableParagraph"/>
              <w:ind w:right="63"/>
              <w:jc w:val="center"/>
              <w:rPr>
                <w:rFonts w:ascii="TH SarabunPSK" w:hAnsi="TH SarabunPSK" w:cs="TH SarabunPSK"/>
                <w:sz w:val="32"/>
              </w:rPr>
            </w:pPr>
            <w:r w:rsidRPr="00886B69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3120" w:type="dxa"/>
          </w:tcPr>
          <w:p w:rsidR="00226AD4" w:rsidRPr="00886B69" w:rsidRDefault="002C2D39" w:rsidP="00BE1046">
            <w:pPr>
              <w:pStyle w:val="TableParagraph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886B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ตรวจสอบหลักฐานการเบิกจ่าย</w:t>
            </w:r>
            <w:r w:rsidR="00BE104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886B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เงินงบประมาณ</w:t>
            </w:r>
            <w:r w:rsidR="00BE104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886B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และเงินนอก</w:t>
            </w:r>
            <w:r w:rsidR="00BE104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886B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งบประมาณตามวงรอบการเบิกจ่าย</w:t>
            </w:r>
          </w:p>
        </w:tc>
        <w:tc>
          <w:tcPr>
            <w:tcW w:w="2551" w:type="dxa"/>
          </w:tcPr>
          <w:p w:rsidR="00226AD4" w:rsidRPr="00886B69" w:rsidRDefault="002C2D39" w:rsidP="00AF045E">
            <w:pPr>
              <w:pStyle w:val="TableParagraph"/>
              <w:ind w:left="108" w:right="259"/>
              <w:rPr>
                <w:rFonts w:ascii="TH SarabunPSK" w:hAnsi="TH SarabunPSK" w:cs="TH SarabunPSK"/>
                <w:sz w:val="32"/>
                <w:szCs w:val="32"/>
              </w:rPr>
            </w:pPr>
            <w:r w:rsidRPr="00886B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เอกสารหลักฐาน</w:t>
            </w:r>
            <w:r w:rsidR="00AF04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การเบิก</w:t>
            </w:r>
            <w:r w:rsidRPr="00886B6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ไม่ถูกต้องตามความเป็นจริง</w:t>
            </w:r>
            <w:r w:rsidR="00AF04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เจ้าหน้าที่การเงินผู้ตรวจเรียกรับเงิน</w:t>
            </w:r>
            <w:r w:rsidR="00733C5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จากผู้เบิกเพื่อแลกกับการให้</w:t>
            </w:r>
            <w:r w:rsidR="008F39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="00733C5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สามารถเบิก</w:t>
            </w:r>
            <w:r w:rsidR="008F39F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จ่าย</w:t>
            </w:r>
            <w:r w:rsidR="00733C5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ได้</w:t>
            </w:r>
          </w:p>
        </w:tc>
        <w:tc>
          <w:tcPr>
            <w:tcW w:w="1132" w:type="dxa"/>
            <w:gridSpan w:val="2"/>
          </w:tcPr>
          <w:p w:rsidR="00226AD4" w:rsidRPr="008F39F3" w:rsidRDefault="008F39F3" w:rsidP="00A834FF">
            <w:pPr>
              <w:pStyle w:val="TableParagraph"/>
              <w:ind w:left="45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F39F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93" w:type="dxa"/>
          </w:tcPr>
          <w:p w:rsidR="00226AD4" w:rsidRPr="008F39F3" w:rsidRDefault="008F39F3" w:rsidP="00A834FF">
            <w:pPr>
              <w:pStyle w:val="TableParagraph"/>
              <w:ind w:left="38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133" w:type="dxa"/>
          </w:tcPr>
          <w:p w:rsidR="00226AD4" w:rsidRPr="008F39F3" w:rsidRDefault="008F39F3" w:rsidP="00A834FF">
            <w:pPr>
              <w:pStyle w:val="TableParagraph"/>
              <w:ind w:right="242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276" w:type="dxa"/>
            <w:shd w:val="clear" w:color="auto" w:fill="FFFF00"/>
          </w:tcPr>
          <w:p w:rsidR="00226AD4" w:rsidRPr="008F39F3" w:rsidRDefault="008F39F3" w:rsidP="00A834FF">
            <w:pPr>
              <w:pStyle w:val="TableParagraph"/>
              <w:ind w:left="1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ปานกลาง</w:t>
            </w:r>
          </w:p>
        </w:tc>
      </w:tr>
    </w:tbl>
    <w:p w:rsidR="00226AD4" w:rsidRPr="00886B69" w:rsidRDefault="00226AD4">
      <w:pPr>
        <w:spacing w:line="348" w:lineRule="exact"/>
        <w:rPr>
          <w:rFonts w:ascii="TH SarabunPSK" w:hAnsi="TH SarabunPSK" w:cs="TH SarabunPSK"/>
          <w:sz w:val="32"/>
          <w:szCs w:val="32"/>
        </w:rPr>
        <w:sectPr w:rsidR="00226AD4" w:rsidRPr="00886B69">
          <w:pgSz w:w="11910" w:h="16850"/>
          <w:pgMar w:top="420" w:right="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120"/>
        <w:gridCol w:w="2551"/>
        <w:gridCol w:w="1132"/>
        <w:gridCol w:w="993"/>
        <w:gridCol w:w="1133"/>
        <w:gridCol w:w="1276"/>
      </w:tblGrid>
      <w:tr w:rsidR="00226AD4" w:rsidTr="00C064EB">
        <w:trPr>
          <w:trHeight w:val="362"/>
        </w:trPr>
        <w:tc>
          <w:tcPr>
            <w:tcW w:w="852" w:type="dxa"/>
            <w:vMerge w:val="restart"/>
            <w:shd w:val="clear" w:color="auto" w:fill="FFC000"/>
          </w:tcPr>
          <w:p w:rsidR="00226AD4" w:rsidRPr="00C61FA1" w:rsidRDefault="00226AD4">
            <w:pPr>
              <w:pStyle w:val="TableParagraph"/>
              <w:spacing w:before="11"/>
              <w:rPr>
                <w:rFonts w:ascii="TH SarabunPSK" w:hAnsi="TH SarabunPSK" w:cs="TH SarabunPSK"/>
                <w:b/>
                <w:sz w:val="26"/>
              </w:rPr>
            </w:pPr>
          </w:p>
          <w:p w:rsidR="00226AD4" w:rsidRPr="00C61FA1" w:rsidRDefault="002C2D39">
            <w:pPr>
              <w:pStyle w:val="TableParagraph"/>
              <w:ind w:left="179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C61FA1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3120" w:type="dxa"/>
            <w:vMerge w:val="restart"/>
            <w:shd w:val="clear" w:color="auto" w:fill="FFC000"/>
          </w:tcPr>
          <w:p w:rsidR="00226AD4" w:rsidRPr="00C61FA1" w:rsidRDefault="00226AD4">
            <w:pPr>
              <w:pStyle w:val="TableParagraph"/>
              <w:spacing w:before="11"/>
              <w:rPr>
                <w:rFonts w:ascii="TH SarabunPSK" w:hAnsi="TH SarabunPSK" w:cs="TH SarabunPSK"/>
                <w:b/>
                <w:sz w:val="26"/>
              </w:rPr>
            </w:pPr>
          </w:p>
          <w:p w:rsidR="00226AD4" w:rsidRPr="00C61FA1" w:rsidRDefault="002C2D39">
            <w:pPr>
              <w:pStyle w:val="TableParagraph"/>
              <w:ind w:left="609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C61FA1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ขั้นตอนการปฏิบัติงาน</w:t>
            </w:r>
          </w:p>
        </w:tc>
        <w:tc>
          <w:tcPr>
            <w:tcW w:w="2551" w:type="dxa"/>
            <w:vMerge w:val="restart"/>
            <w:shd w:val="clear" w:color="auto" w:fill="FFC000"/>
          </w:tcPr>
          <w:p w:rsidR="00226AD4" w:rsidRPr="00C61FA1" w:rsidRDefault="00226AD4">
            <w:pPr>
              <w:pStyle w:val="TableParagraph"/>
              <w:spacing w:before="9"/>
              <w:rPr>
                <w:rFonts w:ascii="TH SarabunPSK" w:hAnsi="TH SarabunPSK" w:cs="TH SarabunPSK"/>
                <w:b/>
                <w:sz w:val="28"/>
              </w:rPr>
            </w:pPr>
          </w:p>
          <w:p w:rsidR="00226AD4" w:rsidRPr="00C61FA1" w:rsidRDefault="002C2D39">
            <w:pPr>
              <w:pStyle w:val="TableParagraph"/>
              <w:spacing w:line="223" w:lineRule="auto"/>
              <w:ind w:left="879" w:hanging="701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C61FA1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ประเด็นความเสี่ยงต่อการ</w:t>
            </w:r>
            <w:r w:rsidRPr="00C61FA1">
              <w:rPr>
                <w:rFonts w:ascii="TH SarabunPSK" w:eastAsia="Tahoma" w:hAnsi="TH SarabunPSK" w:cs="TH SarabunPSK"/>
                <w:b/>
                <w:bCs/>
                <w:spacing w:val="1"/>
                <w:sz w:val="32"/>
                <w:szCs w:val="32"/>
              </w:rPr>
              <w:t xml:space="preserve"> </w:t>
            </w:r>
            <w:r w:rsidRPr="00C61FA1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รับสินบน</w:t>
            </w:r>
          </w:p>
        </w:tc>
        <w:tc>
          <w:tcPr>
            <w:tcW w:w="4534" w:type="dxa"/>
            <w:gridSpan w:val="4"/>
            <w:shd w:val="clear" w:color="auto" w:fill="F4AF83"/>
          </w:tcPr>
          <w:p w:rsidR="00226AD4" w:rsidRPr="00C61FA1" w:rsidRDefault="002C2D39">
            <w:pPr>
              <w:pStyle w:val="TableParagraph"/>
              <w:spacing w:line="342" w:lineRule="exact"/>
              <w:ind w:left="685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C61FA1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ระดับความเสี่ยง</w:t>
            </w:r>
            <w:r w:rsidRPr="00C61FA1">
              <w:rPr>
                <w:rFonts w:ascii="TH SarabunPSK" w:eastAsia="Tahoma" w:hAnsi="TH SarabunPSK" w:cs="TH SarabunPSK"/>
                <w:b/>
                <w:bCs/>
                <w:spacing w:val="49"/>
                <w:sz w:val="32"/>
                <w:szCs w:val="32"/>
              </w:rPr>
              <w:t xml:space="preserve"> </w:t>
            </w:r>
            <w:r w:rsidRPr="00C61FA1"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  <w:t>Risk</w:t>
            </w:r>
            <w:r w:rsidRPr="00C61FA1">
              <w:rPr>
                <w:rFonts w:ascii="TH SarabunPSK" w:eastAsia="Tahoma" w:hAnsi="TH SarabunPSK" w:cs="TH SarabunPSK"/>
                <w:b/>
                <w:bCs/>
                <w:spacing w:val="46"/>
                <w:sz w:val="32"/>
                <w:szCs w:val="32"/>
              </w:rPr>
              <w:t xml:space="preserve"> </w:t>
            </w:r>
            <w:r w:rsidRPr="00C61FA1"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  <w:t>Score</w:t>
            </w:r>
            <w:r w:rsidRPr="00C61FA1">
              <w:rPr>
                <w:rFonts w:ascii="TH SarabunPSK" w:eastAsia="Tahoma" w:hAnsi="TH SarabunPSK" w:cs="TH SarabunPSK"/>
                <w:b/>
                <w:bCs/>
                <w:spacing w:val="48"/>
                <w:sz w:val="32"/>
                <w:szCs w:val="32"/>
              </w:rPr>
              <w:t xml:space="preserve"> </w:t>
            </w:r>
            <w:r w:rsidRPr="00C61FA1"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  <w:t>(L</w:t>
            </w:r>
            <w:r w:rsidRPr="00C61FA1">
              <w:rPr>
                <w:rFonts w:ascii="TH SarabunPSK" w:eastAsia="Tahoma" w:hAnsi="TH SarabunPSK" w:cs="TH SarabunPSK"/>
                <w:b/>
                <w:bCs/>
                <w:spacing w:val="46"/>
                <w:sz w:val="32"/>
                <w:szCs w:val="32"/>
              </w:rPr>
              <w:t xml:space="preserve"> </w:t>
            </w:r>
            <w:r w:rsidRPr="00C61FA1"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  <w:t>x</w:t>
            </w:r>
            <w:r w:rsidRPr="00C61FA1">
              <w:rPr>
                <w:rFonts w:ascii="TH SarabunPSK" w:eastAsia="Tahoma" w:hAnsi="TH SarabunPSK" w:cs="TH SarabunPSK"/>
                <w:b/>
                <w:bCs/>
                <w:spacing w:val="52"/>
                <w:sz w:val="32"/>
                <w:szCs w:val="32"/>
              </w:rPr>
              <w:t xml:space="preserve"> </w:t>
            </w:r>
            <w:r w:rsidRPr="00C61FA1"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  <w:t>I</w:t>
            </w:r>
            <w:r w:rsidRPr="00C61FA1">
              <w:rPr>
                <w:rFonts w:ascii="TH SarabunPSK" w:eastAsia="Tahoma" w:hAnsi="TH SarabunPSK" w:cs="TH SarabunPSK"/>
                <w:b/>
                <w:bCs/>
                <w:spacing w:val="46"/>
                <w:sz w:val="32"/>
                <w:szCs w:val="32"/>
              </w:rPr>
              <w:t xml:space="preserve"> </w:t>
            </w:r>
            <w:r w:rsidRPr="00C61FA1"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226AD4" w:rsidTr="00C064EB">
        <w:trPr>
          <w:trHeight w:val="1046"/>
        </w:trPr>
        <w:tc>
          <w:tcPr>
            <w:tcW w:w="852" w:type="dxa"/>
            <w:vMerge/>
            <w:tcBorders>
              <w:top w:val="nil"/>
            </w:tcBorders>
            <w:shd w:val="clear" w:color="auto" w:fill="FFC000"/>
          </w:tcPr>
          <w:p w:rsidR="00226AD4" w:rsidRPr="00C61FA1" w:rsidRDefault="00226AD4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  <w:shd w:val="clear" w:color="auto" w:fill="FFC000"/>
          </w:tcPr>
          <w:p w:rsidR="00226AD4" w:rsidRPr="00C61FA1" w:rsidRDefault="00226AD4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FFC000"/>
          </w:tcPr>
          <w:p w:rsidR="00226AD4" w:rsidRPr="00C61FA1" w:rsidRDefault="00226AD4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BDBDB"/>
          </w:tcPr>
          <w:p w:rsidR="00226AD4" w:rsidRPr="00C61FA1" w:rsidRDefault="002C2D39">
            <w:pPr>
              <w:pStyle w:val="TableParagraph"/>
              <w:spacing w:line="311" w:lineRule="exact"/>
              <w:ind w:left="83" w:right="7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1FA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โอกาส</w:t>
            </w:r>
          </w:p>
          <w:p w:rsidR="00226AD4" w:rsidRPr="00C61FA1" w:rsidRDefault="002C2D39">
            <w:pPr>
              <w:pStyle w:val="TableParagraph"/>
              <w:spacing w:before="77"/>
              <w:ind w:left="88" w:right="7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1FA1">
              <w:rPr>
                <w:rFonts w:ascii="TH SarabunPSK" w:hAnsi="TH SarabunPSK" w:cs="TH SarabunPSK"/>
                <w:sz w:val="30"/>
                <w:szCs w:val="30"/>
              </w:rPr>
              <w:t>Likelihood</w:t>
            </w:r>
          </w:p>
        </w:tc>
        <w:tc>
          <w:tcPr>
            <w:tcW w:w="993" w:type="dxa"/>
            <w:shd w:val="clear" w:color="auto" w:fill="DBDBDB"/>
          </w:tcPr>
          <w:p w:rsidR="00226AD4" w:rsidRPr="00C61FA1" w:rsidRDefault="002C2D39">
            <w:pPr>
              <w:pStyle w:val="TableParagraph"/>
              <w:spacing w:line="311" w:lineRule="exact"/>
              <w:ind w:left="115"/>
              <w:rPr>
                <w:rFonts w:ascii="TH SarabunPSK" w:hAnsi="TH SarabunPSK" w:cs="TH SarabunPSK"/>
                <w:sz w:val="30"/>
                <w:szCs w:val="30"/>
              </w:rPr>
            </w:pPr>
            <w:r w:rsidRPr="00C61FA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ผลกระทบ</w:t>
            </w:r>
          </w:p>
          <w:p w:rsidR="00226AD4" w:rsidRPr="00C61FA1" w:rsidRDefault="002C2D39">
            <w:pPr>
              <w:pStyle w:val="TableParagraph"/>
              <w:spacing w:before="77"/>
              <w:ind w:left="189"/>
              <w:rPr>
                <w:rFonts w:ascii="TH SarabunPSK" w:hAnsi="TH SarabunPSK" w:cs="TH SarabunPSK"/>
                <w:sz w:val="30"/>
                <w:szCs w:val="30"/>
              </w:rPr>
            </w:pPr>
            <w:r w:rsidRPr="00C61FA1">
              <w:rPr>
                <w:rFonts w:ascii="TH SarabunPSK" w:hAnsi="TH SarabunPSK" w:cs="TH SarabunPSK"/>
                <w:sz w:val="30"/>
                <w:szCs w:val="30"/>
              </w:rPr>
              <w:t>Impact</w:t>
            </w:r>
          </w:p>
        </w:tc>
        <w:tc>
          <w:tcPr>
            <w:tcW w:w="1133" w:type="dxa"/>
            <w:shd w:val="clear" w:color="auto" w:fill="DBDBDB"/>
          </w:tcPr>
          <w:p w:rsidR="00226AD4" w:rsidRPr="00C61FA1" w:rsidRDefault="002C2D39">
            <w:pPr>
              <w:pStyle w:val="TableParagraph"/>
              <w:spacing w:line="295" w:lineRule="auto"/>
              <w:ind w:left="166" w:right="142" w:firstLine="122"/>
              <w:rPr>
                <w:rFonts w:ascii="TH SarabunPSK" w:hAnsi="TH SarabunPSK" w:cs="TH SarabunPSK"/>
                <w:sz w:val="30"/>
                <w:szCs w:val="30"/>
              </w:rPr>
            </w:pPr>
            <w:r w:rsidRPr="00C61FA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คะแนน</w:t>
            </w:r>
            <w:r w:rsidRPr="00C61FA1">
              <w:rPr>
                <w:rFonts w:ascii="TH SarabunPSK" w:hAnsi="TH SarabunPSK" w:cs="TH SarabunPSK"/>
                <w:spacing w:val="-57"/>
                <w:sz w:val="30"/>
                <w:szCs w:val="30"/>
              </w:rPr>
              <w:t xml:space="preserve"> </w:t>
            </w:r>
            <w:r w:rsidRPr="00C61FA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ความเสี่ยง</w:t>
            </w:r>
          </w:p>
          <w:p w:rsidR="00226AD4" w:rsidRPr="00C61FA1" w:rsidRDefault="002C2D39">
            <w:pPr>
              <w:pStyle w:val="TableParagraph"/>
              <w:spacing w:line="249" w:lineRule="exact"/>
              <w:ind w:left="118"/>
              <w:rPr>
                <w:rFonts w:ascii="TH SarabunPSK" w:hAnsi="TH SarabunPSK" w:cs="TH SarabunPSK"/>
                <w:sz w:val="30"/>
                <w:szCs w:val="30"/>
              </w:rPr>
            </w:pPr>
            <w:r w:rsidRPr="00C61FA1">
              <w:rPr>
                <w:rFonts w:ascii="TH SarabunPSK" w:hAnsi="TH SarabunPSK" w:cs="TH SarabunPSK"/>
                <w:sz w:val="30"/>
                <w:szCs w:val="30"/>
              </w:rPr>
              <w:t>Risk Score</w:t>
            </w:r>
          </w:p>
        </w:tc>
        <w:tc>
          <w:tcPr>
            <w:tcW w:w="1276" w:type="dxa"/>
            <w:shd w:val="clear" w:color="auto" w:fill="DBDBDB"/>
          </w:tcPr>
          <w:p w:rsidR="00226AD4" w:rsidRPr="00C61FA1" w:rsidRDefault="006E16F4">
            <w:pPr>
              <w:pStyle w:val="TableParagraph"/>
              <w:spacing w:line="311" w:lineRule="exact"/>
              <w:ind w:left="51" w:right="15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ะดับ</w:t>
            </w:r>
          </w:p>
          <w:p w:rsidR="00226AD4" w:rsidRPr="00C61FA1" w:rsidRDefault="002C2D39">
            <w:pPr>
              <w:pStyle w:val="TableParagraph"/>
              <w:spacing w:before="72"/>
              <w:ind w:left="56" w:right="4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61FA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ความเสี่ยง</w:t>
            </w:r>
          </w:p>
        </w:tc>
      </w:tr>
      <w:tr w:rsidR="00226AD4">
        <w:trPr>
          <w:trHeight w:val="361"/>
        </w:trPr>
        <w:tc>
          <w:tcPr>
            <w:tcW w:w="11057" w:type="dxa"/>
            <w:gridSpan w:val="7"/>
          </w:tcPr>
          <w:p w:rsidR="00226AD4" w:rsidRPr="006E16F4" w:rsidRDefault="002C2D39" w:rsidP="00815B78">
            <w:pPr>
              <w:pStyle w:val="TableParagraph"/>
              <w:spacing w:line="342" w:lineRule="exact"/>
              <w:ind w:left="107"/>
              <w:rPr>
                <w:rFonts w:ascii="TH SarabunPSK" w:eastAsia="Tahoma" w:hAnsi="TH SarabunPSK" w:cs="TH SarabunPSK"/>
                <w:b/>
                <w:bCs/>
                <w:sz w:val="34"/>
                <w:szCs w:val="34"/>
              </w:rPr>
            </w:pPr>
            <w:r w:rsidRPr="006E16F4">
              <w:rPr>
                <w:rFonts w:ascii="TH SarabunPSK" w:eastAsia="Tahoma" w:hAnsi="TH SarabunPSK" w:cs="TH SarabunPSK"/>
                <w:b/>
                <w:bCs/>
                <w:sz w:val="34"/>
                <w:szCs w:val="34"/>
              </w:rPr>
              <w:t>1.</w:t>
            </w:r>
            <w:r w:rsidR="00815B78">
              <w:rPr>
                <w:rFonts w:ascii="TH SarabunPSK" w:eastAsia="Tahoma" w:hAnsi="TH SarabunPSK" w:cs="TH SarabunPSK" w:hint="cs"/>
                <w:b/>
                <w:bCs/>
                <w:sz w:val="34"/>
                <w:szCs w:val="34"/>
                <w:cs/>
                <w:lang w:bidi="th-TH"/>
              </w:rPr>
              <w:t>4</w:t>
            </w:r>
            <w:r w:rsidRPr="006E16F4">
              <w:rPr>
                <w:rFonts w:ascii="TH SarabunPSK" w:eastAsia="Tahoma" w:hAnsi="TH SarabunPSK" w:cs="TH SarabunPSK"/>
                <w:b/>
                <w:bCs/>
                <w:sz w:val="34"/>
                <w:szCs w:val="34"/>
              </w:rPr>
              <w:t xml:space="preserve"> </w:t>
            </w:r>
            <w:r w:rsidRPr="006E16F4">
              <w:rPr>
                <w:rFonts w:ascii="TH SarabunPSK" w:eastAsia="Tahoma" w:hAnsi="TH SarabunPSK" w:cs="TH SarabunPSK"/>
                <w:b/>
                <w:bCs/>
                <w:sz w:val="34"/>
                <w:szCs w:val="34"/>
                <w:cs/>
                <w:lang w:bidi="th-TH"/>
              </w:rPr>
              <w:t>กระบวนการ</w:t>
            </w:r>
            <w:r w:rsidRPr="006E16F4">
              <w:rPr>
                <w:rFonts w:ascii="TH SarabunPSK" w:eastAsia="Tahoma" w:hAnsi="TH SarabunPSK" w:cs="TH SarabunPSK"/>
                <w:b/>
                <w:bCs/>
                <w:sz w:val="34"/>
                <w:szCs w:val="34"/>
              </w:rPr>
              <w:t xml:space="preserve"> </w:t>
            </w:r>
            <w:r w:rsidRPr="006E16F4">
              <w:rPr>
                <w:rFonts w:ascii="TH SarabunPSK" w:eastAsia="Tahoma" w:hAnsi="TH SarabunPSK" w:cs="TH SarabunPSK"/>
                <w:b/>
                <w:bCs/>
                <w:sz w:val="34"/>
                <w:szCs w:val="34"/>
                <w:cs/>
                <w:lang w:bidi="th-TH"/>
              </w:rPr>
              <w:t>จัดซื้อจัดจ้าง</w:t>
            </w:r>
          </w:p>
        </w:tc>
      </w:tr>
      <w:tr w:rsidR="00226AD4" w:rsidTr="00F81019">
        <w:trPr>
          <w:trHeight w:val="1084"/>
        </w:trPr>
        <w:tc>
          <w:tcPr>
            <w:tcW w:w="852" w:type="dxa"/>
          </w:tcPr>
          <w:p w:rsidR="00226AD4" w:rsidRPr="00C61FA1" w:rsidRDefault="002C2D39">
            <w:pPr>
              <w:pStyle w:val="TableParagraph"/>
              <w:spacing w:line="350" w:lineRule="exact"/>
              <w:ind w:left="316"/>
              <w:rPr>
                <w:rFonts w:ascii="TH SarabunPSK" w:hAnsi="TH SarabunPSK" w:cs="TH SarabunPSK"/>
                <w:sz w:val="32"/>
              </w:rPr>
            </w:pPr>
            <w:r w:rsidRPr="00C61FA1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3120" w:type="dxa"/>
          </w:tcPr>
          <w:p w:rsidR="00226AD4" w:rsidRPr="00C61FA1" w:rsidRDefault="00F81019" w:rsidP="00C5016F">
            <w:pPr>
              <w:pStyle w:val="TableParagraph"/>
              <w:spacing w:line="360" w:lineRule="exact"/>
              <w:ind w:left="10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จัดทำและประกาศการจัดซื้อจัดจ้าง</w:t>
            </w:r>
          </w:p>
        </w:tc>
        <w:tc>
          <w:tcPr>
            <w:tcW w:w="2551" w:type="dxa"/>
          </w:tcPr>
          <w:p w:rsidR="00226AD4" w:rsidRPr="00C61FA1" w:rsidRDefault="00F81019">
            <w:pPr>
              <w:pStyle w:val="TableParagraph"/>
              <w:spacing w:line="360" w:lineRule="exact"/>
              <w:ind w:left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มีการปกปิดข้อมูลเพื่อเอื้อประโยชน์แก่ผู้ประกอบการ เพื่อแลกกับสินบนที่ผู้ประกอบการเสนอให้</w:t>
            </w:r>
          </w:p>
        </w:tc>
        <w:tc>
          <w:tcPr>
            <w:tcW w:w="1132" w:type="dxa"/>
          </w:tcPr>
          <w:p w:rsidR="00226AD4" w:rsidRPr="00F81019" w:rsidRDefault="00F81019">
            <w:pPr>
              <w:pStyle w:val="TableParagraph"/>
              <w:spacing w:line="350" w:lineRule="exact"/>
              <w:ind w:left="52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8101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993" w:type="dxa"/>
          </w:tcPr>
          <w:p w:rsidR="00226AD4" w:rsidRPr="00F81019" w:rsidRDefault="00F81019">
            <w:pPr>
              <w:pStyle w:val="TableParagraph"/>
              <w:spacing w:line="350" w:lineRule="exact"/>
              <w:ind w:right="379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8101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133" w:type="dxa"/>
          </w:tcPr>
          <w:p w:rsidR="00226AD4" w:rsidRPr="00F81019" w:rsidRDefault="00F81019" w:rsidP="00C235F7">
            <w:pPr>
              <w:pStyle w:val="TableParagraph"/>
              <w:spacing w:line="350" w:lineRule="exact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8101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16</w:t>
            </w:r>
          </w:p>
        </w:tc>
        <w:tc>
          <w:tcPr>
            <w:tcW w:w="1276" w:type="dxa"/>
            <w:shd w:val="clear" w:color="auto" w:fill="FF0000"/>
          </w:tcPr>
          <w:p w:rsidR="00226AD4" w:rsidRPr="00F81019" w:rsidRDefault="00F81019" w:rsidP="00F81019">
            <w:pPr>
              <w:pStyle w:val="TableParagraph"/>
              <w:spacing w:line="350" w:lineRule="exact"/>
              <w:ind w:left="1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สูงมาก</w:t>
            </w:r>
          </w:p>
        </w:tc>
      </w:tr>
      <w:tr w:rsidR="00226AD4" w:rsidTr="00F81019">
        <w:trPr>
          <w:trHeight w:val="1084"/>
        </w:trPr>
        <w:tc>
          <w:tcPr>
            <w:tcW w:w="852" w:type="dxa"/>
          </w:tcPr>
          <w:p w:rsidR="00226AD4" w:rsidRPr="00C61FA1" w:rsidRDefault="002C2D39">
            <w:pPr>
              <w:pStyle w:val="TableParagraph"/>
              <w:spacing w:line="351" w:lineRule="exact"/>
              <w:ind w:left="316"/>
              <w:rPr>
                <w:rFonts w:ascii="TH SarabunPSK" w:hAnsi="TH SarabunPSK" w:cs="TH SarabunPSK"/>
                <w:sz w:val="32"/>
              </w:rPr>
            </w:pPr>
            <w:r w:rsidRPr="00C61FA1"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3120" w:type="dxa"/>
          </w:tcPr>
          <w:p w:rsidR="00226AD4" w:rsidRPr="00C61FA1" w:rsidRDefault="00F81019">
            <w:pPr>
              <w:pStyle w:val="TableParagraph"/>
              <w:spacing w:line="360" w:lineRule="exact"/>
              <w:ind w:left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จัดทำรายละเอียดคุณลักษณะเฉพาะของงาน</w:t>
            </w:r>
          </w:p>
        </w:tc>
        <w:tc>
          <w:tcPr>
            <w:tcW w:w="2551" w:type="dxa"/>
          </w:tcPr>
          <w:p w:rsidR="00226AD4" w:rsidRPr="00C61FA1" w:rsidRDefault="00F81019">
            <w:pPr>
              <w:pStyle w:val="TableParagraph"/>
              <w:spacing w:line="360" w:lineRule="exact"/>
              <w:ind w:left="108" w:right="35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กำหนดคุณลักษณะเฉพาะเพื่อเอื้อประโยชน์แก่ผู้ประกอบการที่เสนอสินบนให้</w:t>
            </w:r>
          </w:p>
        </w:tc>
        <w:tc>
          <w:tcPr>
            <w:tcW w:w="1132" w:type="dxa"/>
          </w:tcPr>
          <w:p w:rsidR="00226AD4" w:rsidRPr="00F81019" w:rsidRDefault="00F81019">
            <w:pPr>
              <w:pStyle w:val="TableParagraph"/>
              <w:spacing w:line="351" w:lineRule="exact"/>
              <w:ind w:left="52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8101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93" w:type="dxa"/>
          </w:tcPr>
          <w:p w:rsidR="00226AD4" w:rsidRPr="00F81019" w:rsidRDefault="00F81019">
            <w:pPr>
              <w:pStyle w:val="TableParagraph"/>
              <w:spacing w:line="351" w:lineRule="exact"/>
              <w:ind w:right="379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8101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133" w:type="dxa"/>
          </w:tcPr>
          <w:p w:rsidR="00226AD4" w:rsidRPr="00F81019" w:rsidRDefault="00C235F7" w:rsidP="00C235F7">
            <w:pPr>
              <w:pStyle w:val="TableParagraph"/>
              <w:spacing w:line="351" w:lineRule="exact"/>
              <w:ind w:right="167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F81019" w:rsidRPr="00F8101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1276" w:type="dxa"/>
            <w:shd w:val="clear" w:color="auto" w:fill="FFC000"/>
          </w:tcPr>
          <w:p w:rsidR="00226AD4" w:rsidRPr="00F81019" w:rsidRDefault="00F81019" w:rsidP="00F81019">
            <w:pPr>
              <w:pStyle w:val="TableParagraph"/>
              <w:spacing w:line="351" w:lineRule="exact"/>
              <w:ind w:left="1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สูง</w:t>
            </w:r>
          </w:p>
        </w:tc>
      </w:tr>
      <w:tr w:rsidR="00226AD4" w:rsidTr="00F81019">
        <w:trPr>
          <w:trHeight w:val="1086"/>
        </w:trPr>
        <w:tc>
          <w:tcPr>
            <w:tcW w:w="852" w:type="dxa"/>
          </w:tcPr>
          <w:p w:rsidR="00226AD4" w:rsidRPr="00C61FA1" w:rsidRDefault="002C2D39" w:rsidP="00C5016F">
            <w:pPr>
              <w:pStyle w:val="TableParagraph"/>
              <w:ind w:left="73"/>
              <w:jc w:val="center"/>
              <w:rPr>
                <w:rFonts w:ascii="TH SarabunPSK" w:hAnsi="TH SarabunPSK" w:cs="TH SarabunPSK"/>
                <w:sz w:val="32"/>
              </w:rPr>
            </w:pPr>
            <w:r w:rsidRPr="00C61FA1">
              <w:rPr>
                <w:rFonts w:ascii="TH SarabunPSK" w:hAnsi="TH SarabunPSK" w:cs="TH SarabunPSK"/>
                <w:sz w:val="32"/>
              </w:rPr>
              <w:t>3</w:t>
            </w:r>
          </w:p>
        </w:tc>
        <w:tc>
          <w:tcPr>
            <w:tcW w:w="3120" w:type="dxa"/>
          </w:tcPr>
          <w:p w:rsidR="00226AD4" w:rsidRPr="00C61FA1" w:rsidRDefault="00F81019" w:rsidP="00C5016F">
            <w:pPr>
              <w:pStyle w:val="TableParagraph"/>
              <w:ind w:left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บริหารสัญญา และการตรวจรับงาน</w:t>
            </w:r>
          </w:p>
        </w:tc>
        <w:tc>
          <w:tcPr>
            <w:tcW w:w="2551" w:type="dxa"/>
          </w:tcPr>
          <w:p w:rsidR="00226AD4" w:rsidRPr="00C61FA1" w:rsidRDefault="00F81019" w:rsidP="00F81019">
            <w:pPr>
              <w:pStyle w:val="TableParagrap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รายงานตรวจรับงานเป็นเท็จ เพื่อแลกกับสินบนจากผู้ประกอบการ</w:t>
            </w:r>
          </w:p>
        </w:tc>
        <w:tc>
          <w:tcPr>
            <w:tcW w:w="1132" w:type="dxa"/>
          </w:tcPr>
          <w:p w:rsidR="00226AD4" w:rsidRPr="00F81019" w:rsidRDefault="00F81019" w:rsidP="00C5016F">
            <w:pPr>
              <w:pStyle w:val="TableParagraph"/>
              <w:ind w:left="52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8101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993" w:type="dxa"/>
          </w:tcPr>
          <w:p w:rsidR="00226AD4" w:rsidRPr="00F81019" w:rsidRDefault="002C2D39" w:rsidP="00C5016F">
            <w:pPr>
              <w:pStyle w:val="TableParagraph"/>
              <w:ind w:right="379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8101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3" w:type="dxa"/>
          </w:tcPr>
          <w:p w:rsidR="00226AD4" w:rsidRPr="00F81019" w:rsidRDefault="00F81019" w:rsidP="00C235F7">
            <w:pPr>
              <w:pStyle w:val="TableParagraph"/>
              <w:ind w:right="167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8101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16</w:t>
            </w:r>
          </w:p>
        </w:tc>
        <w:tc>
          <w:tcPr>
            <w:tcW w:w="1276" w:type="dxa"/>
            <w:shd w:val="clear" w:color="auto" w:fill="FF0000"/>
          </w:tcPr>
          <w:p w:rsidR="00226AD4" w:rsidRPr="00F81019" w:rsidRDefault="002C2D39" w:rsidP="00F81019">
            <w:pPr>
              <w:pStyle w:val="TableParagraph"/>
              <w:ind w:left="1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01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สูง</w:t>
            </w:r>
            <w:r w:rsidR="00F8101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มาก</w:t>
            </w:r>
          </w:p>
        </w:tc>
      </w:tr>
      <w:tr w:rsidR="00226AD4">
        <w:trPr>
          <w:trHeight w:val="359"/>
        </w:trPr>
        <w:tc>
          <w:tcPr>
            <w:tcW w:w="11057" w:type="dxa"/>
            <w:gridSpan w:val="7"/>
          </w:tcPr>
          <w:p w:rsidR="00226AD4" w:rsidRPr="006E16F4" w:rsidRDefault="002C2D39" w:rsidP="00F81019">
            <w:pPr>
              <w:pStyle w:val="TableParagraph"/>
              <w:spacing w:line="340" w:lineRule="exact"/>
              <w:ind w:left="107"/>
              <w:rPr>
                <w:rFonts w:ascii="TH SarabunPSK" w:eastAsia="Tahoma" w:hAnsi="TH SarabunPSK" w:cs="TH SarabunPSK"/>
                <w:b/>
                <w:bCs/>
                <w:sz w:val="34"/>
                <w:szCs w:val="34"/>
              </w:rPr>
            </w:pPr>
            <w:r w:rsidRPr="006E16F4">
              <w:rPr>
                <w:rFonts w:ascii="TH SarabunPSK" w:hAnsi="TH SarabunPSK" w:cs="TH SarabunPSK"/>
                <w:sz w:val="34"/>
                <w:szCs w:val="34"/>
              </w:rPr>
              <w:t>1</w:t>
            </w:r>
            <w:r w:rsidRPr="006E16F4">
              <w:rPr>
                <w:rFonts w:ascii="TH SarabunPSK" w:eastAsia="Tahoma" w:hAnsi="TH SarabunPSK" w:cs="TH SarabunPSK"/>
                <w:b/>
                <w:bCs/>
                <w:sz w:val="34"/>
                <w:szCs w:val="34"/>
              </w:rPr>
              <w:t>.</w:t>
            </w:r>
            <w:r w:rsidR="00F81019">
              <w:rPr>
                <w:rFonts w:ascii="TH SarabunPSK" w:eastAsia="Tahoma" w:hAnsi="TH SarabunPSK" w:cs="TH SarabunPSK" w:hint="cs"/>
                <w:b/>
                <w:bCs/>
                <w:sz w:val="34"/>
                <w:szCs w:val="34"/>
                <w:cs/>
                <w:lang w:bidi="th-TH"/>
              </w:rPr>
              <w:t>5</w:t>
            </w:r>
            <w:r w:rsidR="006E16F4">
              <w:rPr>
                <w:rFonts w:ascii="TH SarabunPSK" w:eastAsia="Tahoma" w:hAnsi="TH SarabunPSK" w:cs="TH SarabunPSK" w:hint="cs"/>
                <w:b/>
                <w:bCs/>
                <w:spacing w:val="114"/>
                <w:sz w:val="34"/>
                <w:szCs w:val="34"/>
                <w:cs/>
                <w:lang w:bidi="th-TH"/>
              </w:rPr>
              <w:t xml:space="preserve"> </w:t>
            </w:r>
            <w:r w:rsidRPr="006E16F4">
              <w:rPr>
                <w:rFonts w:ascii="TH SarabunPSK" w:eastAsia="Tahoma" w:hAnsi="TH SarabunPSK" w:cs="TH SarabunPSK"/>
                <w:b/>
                <w:bCs/>
                <w:sz w:val="34"/>
                <w:szCs w:val="34"/>
                <w:cs/>
                <w:lang w:bidi="th-TH"/>
              </w:rPr>
              <w:t>กระบวนการการขออนุญาตต</w:t>
            </w:r>
            <w:r w:rsidR="006E16F4">
              <w:rPr>
                <w:rFonts w:ascii="TH SarabunPSK" w:eastAsia="Tahoma" w:hAnsi="TH SarabunPSK" w:cs="TH SarabunPSK"/>
                <w:b/>
                <w:bCs/>
                <w:sz w:val="34"/>
                <w:szCs w:val="34"/>
                <w:cs/>
                <w:lang w:bidi="th-TH"/>
              </w:rPr>
              <w:t>่ออายุใบสำคัญประจำตัวคนต่างด้าว</w:t>
            </w:r>
            <w:r w:rsidR="006E16F4">
              <w:rPr>
                <w:rFonts w:ascii="TH SarabunPSK" w:eastAsia="Tahoma" w:hAnsi="TH SarabunPSK" w:cs="TH SarabunPSK" w:hint="cs"/>
                <w:b/>
                <w:bCs/>
                <w:sz w:val="34"/>
                <w:szCs w:val="34"/>
                <w:cs/>
                <w:lang w:bidi="th-TH"/>
              </w:rPr>
              <w:t>ฯ</w:t>
            </w:r>
          </w:p>
        </w:tc>
      </w:tr>
      <w:tr w:rsidR="00226AD4" w:rsidTr="00F81019">
        <w:trPr>
          <w:trHeight w:val="1086"/>
        </w:trPr>
        <w:tc>
          <w:tcPr>
            <w:tcW w:w="852" w:type="dxa"/>
          </w:tcPr>
          <w:p w:rsidR="00226AD4" w:rsidRPr="00C61FA1" w:rsidRDefault="002C2D39">
            <w:pPr>
              <w:pStyle w:val="TableParagraph"/>
              <w:spacing w:line="350" w:lineRule="exact"/>
              <w:ind w:left="316"/>
              <w:rPr>
                <w:rFonts w:ascii="TH SarabunPSK" w:hAnsi="TH SarabunPSK" w:cs="TH SarabunPSK"/>
                <w:sz w:val="32"/>
              </w:rPr>
            </w:pPr>
            <w:r w:rsidRPr="00C61FA1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3120" w:type="dxa"/>
          </w:tcPr>
          <w:p w:rsidR="00226AD4" w:rsidRPr="00C61FA1" w:rsidRDefault="002C2D39">
            <w:pPr>
              <w:pStyle w:val="TableParagraph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C61FA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บุคคลต่างด้าวนำสมุดประจำตัวคน</w:t>
            </w:r>
            <w:r w:rsidRPr="00C61FA1">
              <w:rPr>
                <w:rFonts w:ascii="TH SarabunPSK" w:hAnsi="TH SarabunPSK" w:cs="TH SarabunPSK"/>
                <w:spacing w:val="-57"/>
                <w:sz w:val="32"/>
                <w:szCs w:val="32"/>
              </w:rPr>
              <w:t xml:space="preserve"> </w:t>
            </w:r>
            <w:r w:rsidRPr="00C61FA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ต่างด้าวฯ</w:t>
            </w:r>
            <w:r w:rsidRPr="00C61FA1">
              <w:rPr>
                <w:rFonts w:ascii="TH SarabunPSK" w:hAnsi="TH SarabunPSK" w:cs="TH SarabunPSK"/>
                <w:spacing w:val="16"/>
                <w:sz w:val="32"/>
                <w:szCs w:val="32"/>
              </w:rPr>
              <w:t xml:space="preserve"> </w:t>
            </w:r>
            <w:r w:rsidRPr="00C61FA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มาติดต่อขอต่ออายุ</w:t>
            </w:r>
          </w:p>
          <w:p w:rsidR="00226AD4" w:rsidRPr="006E16F4" w:rsidRDefault="002C2D39">
            <w:pPr>
              <w:pStyle w:val="TableParagraph"/>
              <w:spacing w:line="354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C61FA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ใบอนุญาตฯ</w:t>
            </w:r>
            <w:r w:rsidRPr="00C61FA1">
              <w:rPr>
                <w:rFonts w:ascii="TH SarabunPSK" w:hAnsi="TH SarabunPSK" w:cs="TH SarabunPSK"/>
                <w:spacing w:val="22"/>
                <w:sz w:val="32"/>
                <w:szCs w:val="32"/>
              </w:rPr>
              <w:t xml:space="preserve"> </w:t>
            </w:r>
            <w:r w:rsidRPr="00C61FA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และเขียนคำร้องฯ</w:t>
            </w:r>
            <w:r w:rsidRPr="00C61FA1">
              <w:rPr>
                <w:rFonts w:ascii="TH SarabunPSK" w:hAnsi="TH SarabunPSK" w:cs="TH SarabunPSK"/>
                <w:spacing w:val="25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226AD4" w:rsidRPr="00C61FA1" w:rsidRDefault="002C2D39">
            <w:pPr>
              <w:pStyle w:val="TableParagraph"/>
              <w:ind w:left="108" w:right="238"/>
              <w:rPr>
                <w:rFonts w:ascii="TH SarabunPSK" w:hAnsi="TH SarabunPSK" w:cs="TH SarabunPSK"/>
                <w:sz w:val="32"/>
                <w:szCs w:val="32"/>
              </w:rPr>
            </w:pPr>
            <w:r w:rsidRPr="00C61FA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มีการเรียกรับผลประโยชน์</w:t>
            </w:r>
            <w:r w:rsidRPr="00C61FA1">
              <w:rPr>
                <w:rFonts w:ascii="TH SarabunPSK" w:hAnsi="TH SarabunPSK" w:cs="TH SarabunPSK"/>
                <w:spacing w:val="-57"/>
                <w:sz w:val="32"/>
                <w:szCs w:val="32"/>
              </w:rPr>
              <w:t xml:space="preserve"> </w:t>
            </w:r>
            <w:r w:rsidRPr="00C61FA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</w:t>
            </w:r>
            <w:r w:rsidRPr="00C61FA1">
              <w:rPr>
                <w:rFonts w:ascii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พ</w:t>
            </w:r>
            <w:r w:rsidRPr="00C61FA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ื่อ</w:t>
            </w:r>
            <w:r w:rsidRPr="00C61FA1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อ</w:t>
            </w:r>
            <w:r w:rsidRPr="00C61FA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ำนวยความ</w:t>
            </w:r>
            <w:r w:rsidRPr="00C61FA1">
              <w:rPr>
                <w:rFonts w:ascii="TH SarabunPSK" w:hAnsi="TH SarabunPSK" w:cs="TH SarabunPSK"/>
                <w:spacing w:val="3"/>
                <w:sz w:val="32"/>
                <w:szCs w:val="32"/>
                <w:cs/>
                <w:lang w:bidi="th-TH"/>
              </w:rPr>
              <w:t>ส</w:t>
            </w:r>
            <w:r w:rsidRPr="00C61FA1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ะ</w:t>
            </w:r>
            <w:r w:rsidRPr="00C61FA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ดวก</w:t>
            </w:r>
            <w:r w:rsidRPr="00C61FA1"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ใ</w:t>
            </w:r>
            <w:r w:rsidRPr="00C61FA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</w:p>
          <w:p w:rsidR="00226AD4" w:rsidRPr="00C61FA1" w:rsidRDefault="002C2D39">
            <w:pPr>
              <w:pStyle w:val="TableParagraph"/>
              <w:spacing w:line="354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C61FA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การให้บริการ</w:t>
            </w:r>
          </w:p>
        </w:tc>
        <w:tc>
          <w:tcPr>
            <w:tcW w:w="1132" w:type="dxa"/>
          </w:tcPr>
          <w:p w:rsidR="00226AD4" w:rsidRPr="00F81019" w:rsidRDefault="00F81019">
            <w:pPr>
              <w:pStyle w:val="TableParagraph"/>
              <w:spacing w:line="350" w:lineRule="exact"/>
              <w:ind w:left="52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8101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993" w:type="dxa"/>
          </w:tcPr>
          <w:p w:rsidR="00226AD4" w:rsidRPr="00C61FA1" w:rsidRDefault="002C2D39">
            <w:pPr>
              <w:pStyle w:val="TableParagraph"/>
              <w:spacing w:line="350" w:lineRule="exact"/>
              <w:ind w:right="379"/>
              <w:jc w:val="right"/>
              <w:rPr>
                <w:rFonts w:ascii="TH SarabunPSK" w:hAnsi="TH SarabunPSK" w:cs="TH SarabunPSK"/>
                <w:sz w:val="32"/>
              </w:rPr>
            </w:pPr>
            <w:r w:rsidRPr="00C61FA1"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1133" w:type="dxa"/>
          </w:tcPr>
          <w:p w:rsidR="00226AD4" w:rsidRPr="001D405A" w:rsidRDefault="001D405A" w:rsidP="00C235F7">
            <w:pPr>
              <w:pStyle w:val="TableParagraph"/>
              <w:spacing w:line="350" w:lineRule="exact"/>
              <w:ind w:right="97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D405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16</w:t>
            </w:r>
          </w:p>
        </w:tc>
        <w:tc>
          <w:tcPr>
            <w:tcW w:w="1276" w:type="dxa"/>
            <w:shd w:val="clear" w:color="auto" w:fill="FF0000"/>
          </w:tcPr>
          <w:p w:rsidR="00226AD4" w:rsidRPr="001D405A" w:rsidRDefault="002C2D39" w:rsidP="00F81019">
            <w:pPr>
              <w:pStyle w:val="TableParagraph"/>
              <w:spacing w:line="350" w:lineRule="exact"/>
              <w:ind w:left="1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40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สูง</w:t>
            </w:r>
            <w:r w:rsidR="00F81019" w:rsidRPr="001D405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มาก</w:t>
            </w:r>
          </w:p>
        </w:tc>
      </w:tr>
    </w:tbl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Default="00226AD4">
      <w:pPr>
        <w:pStyle w:val="a3"/>
        <w:spacing w:before="6"/>
        <w:rPr>
          <w:rFonts w:ascii="Tahoma"/>
          <w:b/>
          <w:sz w:val="15"/>
        </w:rPr>
      </w:pPr>
    </w:p>
    <w:p w:rsidR="00226AD4" w:rsidRDefault="00226AD4">
      <w:pPr>
        <w:rPr>
          <w:rFonts w:ascii="Tahoma"/>
          <w:sz w:val="15"/>
          <w:lang w:bidi="th-TH"/>
        </w:rPr>
      </w:pPr>
    </w:p>
    <w:p w:rsidR="00A81606" w:rsidRDefault="00A81606">
      <w:pPr>
        <w:rPr>
          <w:rFonts w:ascii="Tahoma"/>
          <w:sz w:val="15"/>
          <w:lang w:bidi="th-TH"/>
        </w:rPr>
        <w:sectPr w:rsidR="00A81606">
          <w:pgSz w:w="11910" w:h="16850"/>
          <w:pgMar w:top="560" w:right="0" w:bottom="0" w:left="340" w:header="720" w:footer="720" w:gutter="0"/>
          <w:cols w:space="720"/>
        </w:sectPr>
      </w:pPr>
    </w:p>
    <w:p w:rsidR="00226AD4" w:rsidRPr="00406BDF" w:rsidRDefault="002C2D39">
      <w:pPr>
        <w:spacing w:before="46"/>
        <w:ind w:left="2122"/>
        <w:rPr>
          <w:rFonts w:ascii="TH SarabunPSK" w:eastAsia="Tahoma" w:hAnsi="TH SarabunPSK" w:cs="TH SarabunPSK"/>
          <w:b/>
          <w:bCs/>
          <w:sz w:val="36"/>
          <w:szCs w:val="36"/>
        </w:rPr>
      </w:pPr>
      <w:r w:rsidRPr="00406BDF">
        <w:rPr>
          <w:rFonts w:ascii="TH SarabunPSK" w:eastAsia="Tahoma" w:hAnsi="TH SarabunPSK" w:cs="TH SarabunPSK"/>
          <w:b/>
          <w:bCs/>
          <w:sz w:val="36"/>
          <w:szCs w:val="36"/>
          <w:cs/>
          <w:lang w:bidi="th-TH"/>
        </w:rPr>
        <w:lastRenderedPageBreak/>
        <w:t>การประเมินความเสี่ยงต่อการรับสินบนของสถานีตำรวจภูธร</w:t>
      </w:r>
      <w:r w:rsidR="00A303C5">
        <w:rPr>
          <w:rFonts w:ascii="TH SarabunPSK" w:eastAsia="Tahoma" w:hAnsi="TH SarabunPSK" w:cs="TH SarabunPSK" w:hint="cs"/>
          <w:b/>
          <w:bCs/>
          <w:sz w:val="36"/>
          <w:szCs w:val="36"/>
          <w:cs/>
          <w:lang w:bidi="th-TH"/>
        </w:rPr>
        <w:t>พังโคน</w:t>
      </w:r>
    </w:p>
    <w:p w:rsidR="00226AD4" w:rsidRPr="00235155" w:rsidRDefault="002C2D39">
      <w:pPr>
        <w:spacing w:before="5"/>
        <w:ind w:left="4093"/>
        <w:rPr>
          <w:rFonts w:ascii="TH SarabunPSK" w:eastAsia="Tahoma" w:hAnsi="TH SarabunPSK" w:cs="TH SarabunPSK"/>
          <w:b/>
          <w:bCs/>
          <w:color w:val="0070C0"/>
          <w:sz w:val="36"/>
          <w:szCs w:val="36"/>
        </w:rPr>
      </w:pPr>
      <w:r w:rsidRPr="00235155">
        <w:rPr>
          <w:rFonts w:ascii="TH SarabunPSK" w:eastAsia="Tahoma" w:hAnsi="TH SarabunPSK" w:cs="TH SarabunPSK"/>
          <w:b/>
          <w:bCs/>
          <w:color w:val="0070C0"/>
          <w:sz w:val="36"/>
          <w:szCs w:val="36"/>
        </w:rPr>
        <w:t xml:space="preserve">(2) </w:t>
      </w:r>
      <w:r w:rsidRPr="00235155">
        <w:rPr>
          <w:rFonts w:ascii="TH SarabunPSK" w:eastAsia="Tahoma" w:hAnsi="TH SarabunPSK" w:cs="TH SarabunPSK"/>
          <w:b/>
          <w:bCs/>
          <w:color w:val="0070C0"/>
          <w:sz w:val="36"/>
          <w:szCs w:val="36"/>
          <w:cs/>
          <w:lang w:bidi="th-TH"/>
        </w:rPr>
        <w:t>สายงานป้องกันปราบปราม</w:t>
      </w:r>
    </w:p>
    <w:p w:rsidR="00226AD4" w:rsidRPr="00406BDF" w:rsidRDefault="00226AD4">
      <w:pPr>
        <w:pStyle w:val="a3"/>
        <w:rPr>
          <w:rFonts w:ascii="TH SarabunPSK" w:hAnsi="TH SarabunPSK" w:cs="TH SarabunPSK"/>
          <w:b/>
          <w:sz w:val="20"/>
        </w:rPr>
      </w:pPr>
    </w:p>
    <w:p w:rsidR="00226AD4" w:rsidRPr="00406BDF" w:rsidRDefault="00226AD4">
      <w:pPr>
        <w:pStyle w:val="a3"/>
        <w:spacing w:before="5"/>
        <w:rPr>
          <w:rFonts w:ascii="TH SarabunPSK" w:hAnsi="TH SarabunPSK" w:cs="TH SarabunPSK"/>
          <w:b/>
          <w:sz w:val="12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3"/>
        <w:gridCol w:w="2268"/>
        <w:gridCol w:w="1132"/>
        <w:gridCol w:w="993"/>
        <w:gridCol w:w="1416"/>
        <w:gridCol w:w="1028"/>
      </w:tblGrid>
      <w:tr w:rsidR="00226AD4" w:rsidRPr="00406BDF" w:rsidTr="00C064EB">
        <w:trPr>
          <w:trHeight w:val="359"/>
        </w:trPr>
        <w:tc>
          <w:tcPr>
            <w:tcW w:w="852" w:type="dxa"/>
            <w:vMerge w:val="restart"/>
            <w:shd w:val="clear" w:color="auto" w:fill="FFC000"/>
          </w:tcPr>
          <w:p w:rsidR="00226AD4" w:rsidRPr="00406BDF" w:rsidRDefault="00226AD4">
            <w:pPr>
              <w:pStyle w:val="TableParagraph"/>
              <w:spacing w:before="9"/>
              <w:rPr>
                <w:rFonts w:ascii="TH SarabunPSK" w:hAnsi="TH SarabunPSK" w:cs="TH SarabunPSK"/>
                <w:b/>
                <w:sz w:val="26"/>
              </w:rPr>
            </w:pPr>
          </w:p>
          <w:p w:rsidR="00226AD4" w:rsidRPr="00406BDF" w:rsidRDefault="002C2D39">
            <w:pPr>
              <w:pStyle w:val="TableParagraph"/>
              <w:ind w:left="179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406BDF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3403" w:type="dxa"/>
            <w:vMerge w:val="restart"/>
            <w:shd w:val="clear" w:color="auto" w:fill="FFC000"/>
          </w:tcPr>
          <w:p w:rsidR="00226AD4" w:rsidRPr="00406BDF" w:rsidRDefault="00226AD4">
            <w:pPr>
              <w:pStyle w:val="TableParagraph"/>
              <w:spacing w:before="9"/>
              <w:rPr>
                <w:rFonts w:ascii="TH SarabunPSK" w:hAnsi="TH SarabunPSK" w:cs="TH SarabunPSK"/>
                <w:b/>
                <w:sz w:val="26"/>
              </w:rPr>
            </w:pPr>
          </w:p>
          <w:p w:rsidR="00226AD4" w:rsidRPr="00406BDF" w:rsidRDefault="002C2D39">
            <w:pPr>
              <w:pStyle w:val="TableParagraph"/>
              <w:ind w:left="751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406BDF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ขั้นตอนการปฏิบัติงาน</w:t>
            </w:r>
          </w:p>
        </w:tc>
        <w:tc>
          <w:tcPr>
            <w:tcW w:w="2268" w:type="dxa"/>
            <w:vMerge w:val="restart"/>
            <w:shd w:val="clear" w:color="auto" w:fill="FFC000"/>
          </w:tcPr>
          <w:p w:rsidR="00226AD4" w:rsidRPr="00406BDF" w:rsidRDefault="00226AD4">
            <w:pPr>
              <w:pStyle w:val="TableParagraph"/>
              <w:spacing w:before="4"/>
              <w:rPr>
                <w:rFonts w:ascii="TH SarabunPSK" w:hAnsi="TH SarabunPSK" w:cs="TH SarabunPSK"/>
                <w:b/>
                <w:sz w:val="28"/>
              </w:rPr>
            </w:pPr>
          </w:p>
          <w:p w:rsidR="00226AD4" w:rsidRPr="00406BDF" w:rsidRDefault="002C2D39">
            <w:pPr>
              <w:pStyle w:val="TableParagraph"/>
              <w:spacing w:line="225" w:lineRule="auto"/>
              <w:ind w:left="567" w:hanging="363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406BDF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ประเด็นความเสี่ยงต่อ</w:t>
            </w:r>
            <w:r w:rsidRPr="00406BDF"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06BDF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การรับสินบน</w:t>
            </w:r>
          </w:p>
        </w:tc>
        <w:tc>
          <w:tcPr>
            <w:tcW w:w="4569" w:type="dxa"/>
            <w:gridSpan w:val="4"/>
            <w:shd w:val="clear" w:color="auto" w:fill="F4AF83"/>
          </w:tcPr>
          <w:p w:rsidR="00226AD4" w:rsidRPr="00406BDF" w:rsidRDefault="002C2D39">
            <w:pPr>
              <w:pStyle w:val="TableParagraph"/>
              <w:spacing w:line="340" w:lineRule="exact"/>
              <w:ind w:left="685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406BDF">
              <w:rPr>
                <w:rFonts w:ascii="TH SarabunPSK" w:eastAsia="Tahoma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ระดับความเสี่ยง</w:t>
            </w:r>
            <w:r w:rsidRPr="00406BDF"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  <w:t xml:space="preserve"> Risk Score (L x I )</w:t>
            </w:r>
          </w:p>
        </w:tc>
      </w:tr>
      <w:tr w:rsidR="00226AD4" w:rsidRPr="00406BDF" w:rsidTr="00C064EB">
        <w:trPr>
          <w:trHeight w:val="1045"/>
        </w:trPr>
        <w:tc>
          <w:tcPr>
            <w:tcW w:w="852" w:type="dxa"/>
            <w:vMerge/>
            <w:tcBorders>
              <w:top w:val="nil"/>
            </w:tcBorders>
            <w:shd w:val="clear" w:color="auto" w:fill="FFC000"/>
          </w:tcPr>
          <w:p w:rsidR="00226AD4" w:rsidRPr="00406BDF" w:rsidRDefault="00226AD4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000"/>
          </w:tcPr>
          <w:p w:rsidR="00226AD4" w:rsidRPr="00406BDF" w:rsidRDefault="00226AD4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FFC000"/>
          </w:tcPr>
          <w:p w:rsidR="00226AD4" w:rsidRPr="00406BDF" w:rsidRDefault="00226AD4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BDBDB"/>
          </w:tcPr>
          <w:p w:rsidR="00226AD4" w:rsidRPr="00361EA3" w:rsidRDefault="002C2D39">
            <w:pPr>
              <w:pStyle w:val="TableParagraph"/>
              <w:spacing w:line="311" w:lineRule="exact"/>
              <w:ind w:left="83" w:right="7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1EA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โอกาส</w:t>
            </w:r>
          </w:p>
          <w:p w:rsidR="00226AD4" w:rsidRPr="00361EA3" w:rsidRDefault="002C2D39">
            <w:pPr>
              <w:pStyle w:val="TableParagraph"/>
              <w:spacing w:before="77"/>
              <w:ind w:left="88" w:right="7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1EA3">
              <w:rPr>
                <w:rFonts w:ascii="TH SarabunPSK" w:hAnsi="TH SarabunPSK" w:cs="TH SarabunPSK"/>
                <w:sz w:val="30"/>
                <w:szCs w:val="30"/>
              </w:rPr>
              <w:t>Likelihood</w:t>
            </w:r>
          </w:p>
        </w:tc>
        <w:tc>
          <w:tcPr>
            <w:tcW w:w="993" w:type="dxa"/>
            <w:shd w:val="clear" w:color="auto" w:fill="DBDBDB"/>
          </w:tcPr>
          <w:p w:rsidR="00226AD4" w:rsidRPr="00361EA3" w:rsidRDefault="002C2D39">
            <w:pPr>
              <w:pStyle w:val="TableParagraph"/>
              <w:spacing w:line="311" w:lineRule="exact"/>
              <w:ind w:left="115"/>
              <w:rPr>
                <w:rFonts w:ascii="TH SarabunPSK" w:hAnsi="TH SarabunPSK" w:cs="TH SarabunPSK"/>
                <w:sz w:val="30"/>
                <w:szCs w:val="30"/>
              </w:rPr>
            </w:pPr>
            <w:r w:rsidRPr="00361EA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ผลกระทบ</w:t>
            </w:r>
          </w:p>
          <w:p w:rsidR="00226AD4" w:rsidRPr="00361EA3" w:rsidRDefault="002C2D39">
            <w:pPr>
              <w:pStyle w:val="TableParagraph"/>
              <w:spacing w:before="77"/>
              <w:ind w:left="189"/>
              <w:rPr>
                <w:rFonts w:ascii="TH SarabunPSK" w:hAnsi="TH SarabunPSK" w:cs="TH SarabunPSK"/>
                <w:sz w:val="30"/>
                <w:szCs w:val="30"/>
              </w:rPr>
            </w:pPr>
            <w:r w:rsidRPr="00361EA3">
              <w:rPr>
                <w:rFonts w:ascii="TH SarabunPSK" w:hAnsi="TH SarabunPSK" w:cs="TH SarabunPSK"/>
                <w:sz w:val="30"/>
                <w:szCs w:val="30"/>
              </w:rPr>
              <w:t>Impact</w:t>
            </w:r>
          </w:p>
        </w:tc>
        <w:tc>
          <w:tcPr>
            <w:tcW w:w="1416" w:type="dxa"/>
            <w:shd w:val="clear" w:color="auto" w:fill="DBDBDB"/>
          </w:tcPr>
          <w:p w:rsidR="00226AD4" w:rsidRPr="00361EA3" w:rsidRDefault="002C2D39">
            <w:pPr>
              <w:pStyle w:val="TableParagraph"/>
              <w:spacing w:line="311" w:lineRule="exact"/>
              <w:ind w:left="110" w:right="9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1EA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คะแนนความ</w:t>
            </w:r>
          </w:p>
          <w:p w:rsidR="00226AD4" w:rsidRPr="00361EA3" w:rsidRDefault="002C2D39">
            <w:pPr>
              <w:pStyle w:val="TableParagraph"/>
              <w:spacing w:before="35" w:line="340" w:lineRule="atLeast"/>
              <w:ind w:left="110" w:right="92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61EA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เสี่ยง</w:t>
            </w:r>
            <w:r w:rsidRPr="00361EA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1EA3">
              <w:rPr>
                <w:rFonts w:ascii="TH SarabunPSK" w:eastAsia="Calibri" w:hAnsi="TH SarabunPSK" w:cs="TH SarabunPSK"/>
                <w:sz w:val="30"/>
                <w:szCs w:val="30"/>
              </w:rPr>
              <w:t>Risk Score</w:t>
            </w:r>
          </w:p>
        </w:tc>
        <w:tc>
          <w:tcPr>
            <w:tcW w:w="1028" w:type="dxa"/>
            <w:shd w:val="clear" w:color="auto" w:fill="DBDBDB"/>
          </w:tcPr>
          <w:p w:rsidR="00226AD4" w:rsidRPr="00361EA3" w:rsidRDefault="002C2D39">
            <w:pPr>
              <w:pStyle w:val="TableParagraph"/>
              <w:spacing w:line="311" w:lineRule="exact"/>
              <w:ind w:left="356"/>
              <w:rPr>
                <w:rFonts w:ascii="TH SarabunPSK" w:hAnsi="TH SarabunPSK" w:cs="TH SarabunPSK"/>
                <w:sz w:val="30"/>
                <w:szCs w:val="30"/>
              </w:rPr>
            </w:pPr>
            <w:r w:rsidRPr="00361EA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ระด</w:t>
            </w:r>
            <w:r w:rsidR="00464D6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ับ</w:t>
            </w:r>
          </w:p>
          <w:p w:rsidR="00226AD4" w:rsidRPr="00361EA3" w:rsidRDefault="002C2D39">
            <w:pPr>
              <w:pStyle w:val="TableParagraph"/>
              <w:spacing w:before="72"/>
              <w:ind w:left="168"/>
              <w:rPr>
                <w:rFonts w:ascii="TH SarabunPSK" w:hAnsi="TH SarabunPSK" w:cs="TH SarabunPSK"/>
                <w:sz w:val="30"/>
                <w:szCs w:val="30"/>
              </w:rPr>
            </w:pPr>
            <w:r w:rsidRPr="00361EA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ความเสี่ยง</w:t>
            </w:r>
          </w:p>
        </w:tc>
      </w:tr>
      <w:tr w:rsidR="00226AD4" w:rsidRPr="00406BDF" w:rsidTr="00235155">
        <w:trPr>
          <w:trHeight w:val="362"/>
        </w:trPr>
        <w:tc>
          <w:tcPr>
            <w:tcW w:w="11092" w:type="dxa"/>
            <w:gridSpan w:val="7"/>
          </w:tcPr>
          <w:p w:rsidR="00226AD4" w:rsidRPr="00235155" w:rsidRDefault="002C2D39">
            <w:pPr>
              <w:pStyle w:val="TableParagraph"/>
              <w:spacing w:line="342" w:lineRule="exact"/>
              <w:ind w:left="107"/>
              <w:rPr>
                <w:rFonts w:ascii="TH SarabunPSK" w:eastAsia="Tahoma" w:hAnsi="TH SarabunPSK" w:cs="TH SarabunPSK"/>
                <w:b/>
                <w:bCs/>
                <w:sz w:val="34"/>
                <w:szCs w:val="34"/>
              </w:rPr>
            </w:pPr>
            <w:r w:rsidRPr="00235155">
              <w:rPr>
                <w:rFonts w:ascii="TH SarabunPSK" w:eastAsia="Tahoma" w:hAnsi="TH SarabunPSK" w:cs="TH SarabunPSK"/>
                <w:b/>
                <w:bCs/>
                <w:sz w:val="34"/>
                <w:szCs w:val="34"/>
              </w:rPr>
              <w:t xml:space="preserve">2.1 </w:t>
            </w:r>
            <w:r w:rsidRPr="00235155">
              <w:rPr>
                <w:rFonts w:ascii="TH SarabunPSK" w:eastAsia="Tahoma" w:hAnsi="TH SarabunPSK" w:cs="TH SarabunPSK"/>
                <w:b/>
                <w:bCs/>
                <w:sz w:val="34"/>
                <w:szCs w:val="34"/>
                <w:cs/>
                <w:lang w:bidi="th-TH"/>
              </w:rPr>
              <w:t>การจับกุมและบังคับใช้กฎหมาย</w:t>
            </w:r>
          </w:p>
        </w:tc>
      </w:tr>
      <w:tr w:rsidR="00226AD4" w:rsidRPr="00406BDF" w:rsidTr="00235155">
        <w:trPr>
          <w:trHeight w:val="1807"/>
        </w:trPr>
        <w:tc>
          <w:tcPr>
            <w:tcW w:w="852" w:type="dxa"/>
          </w:tcPr>
          <w:p w:rsidR="00226AD4" w:rsidRPr="00406BDF" w:rsidRDefault="002C2D39">
            <w:pPr>
              <w:pStyle w:val="TableParagraph"/>
              <w:spacing w:line="350" w:lineRule="exact"/>
              <w:ind w:right="310"/>
              <w:jc w:val="right"/>
              <w:rPr>
                <w:rFonts w:ascii="TH SarabunPSK" w:hAnsi="TH SarabunPSK" w:cs="TH SarabunPSK"/>
                <w:sz w:val="32"/>
              </w:rPr>
            </w:pPr>
            <w:r w:rsidRPr="00406BDF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3403" w:type="dxa"/>
          </w:tcPr>
          <w:p w:rsidR="00226AD4" w:rsidRPr="00406BDF" w:rsidRDefault="002C2D39">
            <w:pPr>
              <w:pStyle w:val="TableParagraph"/>
              <w:spacing w:line="237" w:lineRule="auto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การใช้อำนาจหน้าที่ในการ</w:t>
            </w:r>
            <w:r w:rsidRPr="00406B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ป้องกัน</w:t>
            </w:r>
            <w:r w:rsidRPr="00406B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ปราบปรามอาชญากรรม</w:t>
            </w:r>
          </w:p>
        </w:tc>
        <w:tc>
          <w:tcPr>
            <w:tcW w:w="2268" w:type="dxa"/>
          </w:tcPr>
          <w:p w:rsidR="00226AD4" w:rsidRPr="00406BDF" w:rsidRDefault="002C2D39" w:rsidP="00A81606">
            <w:pPr>
              <w:pStyle w:val="TableParagraph"/>
              <w:ind w:left="109" w:right="205"/>
              <w:rPr>
                <w:rFonts w:ascii="TH SarabunPSK" w:hAnsi="TH SarabunPSK" w:cs="TH SarabunPSK"/>
                <w:sz w:val="32"/>
                <w:szCs w:val="32"/>
              </w:rPr>
            </w:pP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มีการเรียกรับ</w:t>
            </w:r>
            <w:r w:rsidR="00A816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สินบนหรือ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ผลประโยชน์</w:t>
            </w:r>
            <w:r w:rsidR="00A816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อื่นใด</w:t>
            </w:r>
            <w:r w:rsidRPr="00406B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เพื่อแลกกับการไม่</w:t>
            </w:r>
            <w:r w:rsidR="00A816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ถูก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จับกุม</w:t>
            </w:r>
            <w:r w:rsidRPr="00406B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ดำเนินคดี</w:t>
            </w:r>
            <w:r w:rsidRPr="00406B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หรือทำให้</w:t>
            </w:r>
            <w:r w:rsidR="00A816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ได้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รับโทษน้อยลง</w:t>
            </w:r>
          </w:p>
        </w:tc>
        <w:tc>
          <w:tcPr>
            <w:tcW w:w="1132" w:type="dxa"/>
          </w:tcPr>
          <w:p w:rsidR="00226AD4" w:rsidRPr="00406BDF" w:rsidRDefault="00A303C5">
            <w:pPr>
              <w:pStyle w:val="TableParagraph"/>
              <w:spacing w:line="350" w:lineRule="exact"/>
              <w:ind w:left="455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 </w:t>
            </w:r>
            <w:r w:rsidR="002C2D39" w:rsidRPr="00406BDF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993" w:type="dxa"/>
          </w:tcPr>
          <w:p w:rsidR="00226AD4" w:rsidRPr="00406BDF" w:rsidRDefault="00A303C5">
            <w:pPr>
              <w:pStyle w:val="TableParagraph"/>
              <w:spacing w:line="350" w:lineRule="exact"/>
              <w:ind w:left="318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 </w:t>
            </w:r>
            <w:r w:rsidR="002C2D39" w:rsidRPr="00406BDF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1416" w:type="dxa"/>
          </w:tcPr>
          <w:p w:rsidR="00226AD4" w:rsidRPr="00406BDF" w:rsidRDefault="002C2D39">
            <w:pPr>
              <w:pStyle w:val="TableParagraph"/>
              <w:spacing w:line="350" w:lineRule="exact"/>
              <w:ind w:left="665"/>
              <w:rPr>
                <w:rFonts w:ascii="TH SarabunPSK" w:hAnsi="TH SarabunPSK" w:cs="TH SarabunPSK"/>
                <w:sz w:val="32"/>
              </w:rPr>
            </w:pPr>
            <w:r w:rsidRPr="00406BDF">
              <w:rPr>
                <w:rFonts w:ascii="TH SarabunPSK" w:hAnsi="TH SarabunPSK" w:cs="TH SarabunPSK"/>
                <w:sz w:val="32"/>
              </w:rPr>
              <w:t>25</w:t>
            </w:r>
          </w:p>
        </w:tc>
        <w:tc>
          <w:tcPr>
            <w:tcW w:w="1028" w:type="dxa"/>
            <w:shd w:val="clear" w:color="auto" w:fill="FF0000"/>
          </w:tcPr>
          <w:p w:rsidR="00226AD4" w:rsidRPr="00406BDF" w:rsidRDefault="002C2D39">
            <w:pPr>
              <w:pStyle w:val="TableParagraph"/>
              <w:spacing w:line="350" w:lineRule="exact"/>
              <w:ind w:left="111"/>
              <w:rPr>
                <w:rFonts w:ascii="TH SarabunPSK" w:hAnsi="TH SarabunPSK" w:cs="TH SarabunPSK"/>
                <w:sz w:val="32"/>
                <w:szCs w:val="32"/>
              </w:rPr>
            </w:pP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สูงมาก</w:t>
            </w:r>
          </w:p>
        </w:tc>
      </w:tr>
      <w:tr w:rsidR="00226AD4" w:rsidRPr="00406BDF" w:rsidTr="00235155">
        <w:trPr>
          <w:trHeight w:val="1809"/>
        </w:trPr>
        <w:tc>
          <w:tcPr>
            <w:tcW w:w="852" w:type="dxa"/>
          </w:tcPr>
          <w:p w:rsidR="00226AD4" w:rsidRPr="00406BDF" w:rsidRDefault="002C2D39">
            <w:pPr>
              <w:pStyle w:val="TableParagraph"/>
              <w:spacing w:line="350" w:lineRule="exact"/>
              <w:ind w:right="310"/>
              <w:jc w:val="right"/>
              <w:rPr>
                <w:rFonts w:ascii="TH SarabunPSK" w:hAnsi="TH SarabunPSK" w:cs="TH SarabunPSK"/>
                <w:sz w:val="32"/>
              </w:rPr>
            </w:pPr>
            <w:r w:rsidRPr="00406BDF"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3403" w:type="dxa"/>
          </w:tcPr>
          <w:p w:rsidR="00226AD4" w:rsidRPr="00406BDF" w:rsidRDefault="002C2D39">
            <w:pPr>
              <w:pStyle w:val="TableParagraph"/>
              <w:ind w:left="108" w:right="388"/>
              <w:rPr>
                <w:rFonts w:ascii="TH SarabunPSK" w:hAnsi="TH SarabunPSK" w:cs="TH SarabunPSK"/>
                <w:sz w:val="32"/>
                <w:szCs w:val="32"/>
              </w:rPr>
            </w:pP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การออกตรวจค้น</w:t>
            </w:r>
            <w:r w:rsidRPr="00406B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เช่น</w:t>
            </w:r>
            <w:r w:rsidRPr="00406B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  <w:r w:rsidRPr="00406B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ลักลอบ</w:t>
            </w:r>
            <w:r w:rsidRPr="00406B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เล่นพนัน</w:t>
            </w:r>
            <w:r w:rsidRPr="00406B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หรือตรวจค้นยาเสพติด</w:t>
            </w:r>
          </w:p>
        </w:tc>
        <w:tc>
          <w:tcPr>
            <w:tcW w:w="2268" w:type="dxa"/>
          </w:tcPr>
          <w:p w:rsidR="00226AD4" w:rsidRPr="00406BDF" w:rsidRDefault="002C2D39" w:rsidP="00A81606">
            <w:pPr>
              <w:pStyle w:val="TableParagraph"/>
              <w:ind w:left="109" w:right="206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มีการเรียกรับ</w:t>
            </w:r>
            <w:r w:rsidR="00A816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สินบน</w:t>
            </w:r>
            <w:r w:rsidR="00A8160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="00A816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หรือ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ผลประโยชน์</w:t>
            </w:r>
            <w:r w:rsidR="00A816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อื่นใด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เพื่อแลกกับการไม่</w:t>
            </w:r>
            <w:r w:rsidR="00A816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ถูก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จับกุมดำเนินคดี</w:t>
            </w:r>
            <w:r w:rsidRPr="00406B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หรือทำให้</w:t>
            </w:r>
            <w:r w:rsidR="00A816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ได้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รับโทษน้อยล</w:t>
            </w:r>
            <w:r w:rsidR="0023515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</w:t>
            </w:r>
          </w:p>
        </w:tc>
        <w:tc>
          <w:tcPr>
            <w:tcW w:w="1132" w:type="dxa"/>
          </w:tcPr>
          <w:p w:rsidR="00226AD4" w:rsidRPr="00406BDF" w:rsidRDefault="00A303C5">
            <w:pPr>
              <w:pStyle w:val="TableParagraph"/>
              <w:spacing w:line="350" w:lineRule="exact"/>
              <w:ind w:left="455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 </w:t>
            </w:r>
            <w:r w:rsidR="002C2D39" w:rsidRPr="00406BDF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993" w:type="dxa"/>
          </w:tcPr>
          <w:p w:rsidR="00226AD4" w:rsidRPr="00406BDF" w:rsidRDefault="002C2D39">
            <w:pPr>
              <w:pStyle w:val="TableParagraph"/>
              <w:spacing w:line="350" w:lineRule="exact"/>
              <w:ind w:right="379"/>
              <w:jc w:val="right"/>
              <w:rPr>
                <w:rFonts w:ascii="TH SarabunPSK" w:hAnsi="TH SarabunPSK" w:cs="TH SarabunPSK"/>
                <w:sz w:val="32"/>
              </w:rPr>
            </w:pPr>
            <w:r w:rsidRPr="00406BDF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1416" w:type="dxa"/>
          </w:tcPr>
          <w:p w:rsidR="00226AD4" w:rsidRPr="00406BDF" w:rsidRDefault="00C235F7" w:rsidP="00C235F7">
            <w:pPr>
              <w:pStyle w:val="TableParagraph"/>
              <w:spacing w:line="350" w:lineRule="exact"/>
              <w:ind w:right="380"/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       </w:t>
            </w:r>
            <w:r w:rsidR="002C2D39" w:rsidRPr="00406BDF">
              <w:rPr>
                <w:rFonts w:ascii="TH SarabunPSK" w:hAnsi="TH SarabunPSK" w:cs="TH SarabunPSK"/>
                <w:sz w:val="32"/>
              </w:rPr>
              <w:t>25</w:t>
            </w:r>
          </w:p>
        </w:tc>
        <w:tc>
          <w:tcPr>
            <w:tcW w:w="1028" w:type="dxa"/>
            <w:shd w:val="clear" w:color="auto" w:fill="FF0000"/>
          </w:tcPr>
          <w:p w:rsidR="00226AD4" w:rsidRPr="00406BDF" w:rsidRDefault="002C2D39">
            <w:pPr>
              <w:pStyle w:val="TableParagraph"/>
              <w:spacing w:line="350" w:lineRule="exact"/>
              <w:ind w:left="111"/>
              <w:rPr>
                <w:rFonts w:ascii="TH SarabunPSK" w:hAnsi="TH SarabunPSK" w:cs="TH SarabunPSK"/>
                <w:sz w:val="32"/>
                <w:szCs w:val="32"/>
              </w:rPr>
            </w:pP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สูงมาก</w:t>
            </w:r>
          </w:p>
        </w:tc>
      </w:tr>
      <w:tr w:rsidR="00226AD4" w:rsidRPr="00406BDF" w:rsidTr="00235155">
        <w:trPr>
          <w:trHeight w:val="1807"/>
        </w:trPr>
        <w:tc>
          <w:tcPr>
            <w:tcW w:w="852" w:type="dxa"/>
          </w:tcPr>
          <w:p w:rsidR="00226AD4" w:rsidRPr="00406BDF" w:rsidRDefault="002C2D39">
            <w:pPr>
              <w:pStyle w:val="TableParagraph"/>
              <w:spacing w:line="350" w:lineRule="exact"/>
              <w:ind w:right="310"/>
              <w:jc w:val="right"/>
              <w:rPr>
                <w:rFonts w:ascii="TH SarabunPSK" w:hAnsi="TH SarabunPSK" w:cs="TH SarabunPSK"/>
                <w:sz w:val="32"/>
              </w:rPr>
            </w:pPr>
            <w:r w:rsidRPr="00406BDF">
              <w:rPr>
                <w:rFonts w:ascii="TH SarabunPSK" w:hAnsi="TH SarabunPSK" w:cs="TH SarabunPSK"/>
                <w:sz w:val="32"/>
              </w:rPr>
              <w:t>3</w:t>
            </w:r>
          </w:p>
        </w:tc>
        <w:tc>
          <w:tcPr>
            <w:tcW w:w="3403" w:type="dxa"/>
          </w:tcPr>
          <w:p w:rsidR="00226AD4" w:rsidRPr="00406BDF" w:rsidRDefault="002C2D39">
            <w:pPr>
              <w:pStyle w:val="TableParagraph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ลงบันทึกจับกุมและนำตัวส่ง</w:t>
            </w:r>
            <w:r w:rsidRPr="00406B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ร้อยเวร</w:t>
            </w:r>
            <w:r w:rsidRPr="00406B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สอบสวน</w:t>
            </w:r>
          </w:p>
        </w:tc>
        <w:tc>
          <w:tcPr>
            <w:tcW w:w="2268" w:type="dxa"/>
          </w:tcPr>
          <w:p w:rsidR="00226AD4" w:rsidRPr="00406BDF" w:rsidRDefault="002C2D39" w:rsidP="008F4D0E">
            <w:pPr>
              <w:pStyle w:val="TableParagraph"/>
              <w:ind w:left="109" w:right="205"/>
              <w:rPr>
                <w:rFonts w:ascii="TH SarabunPSK" w:hAnsi="TH SarabunPSK" w:cs="TH SarabunPSK"/>
                <w:sz w:val="32"/>
                <w:szCs w:val="32"/>
              </w:rPr>
            </w:pP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มีการเรียกรับผล</w:t>
            </w:r>
            <w:r w:rsidR="008F4D0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ประโยชน์</w:t>
            </w:r>
            <w:r w:rsidRPr="00406B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เพื่อแลก</w:t>
            </w:r>
            <w:r w:rsidRPr="00406B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กับการไม่จับกุมดำเนินคดี</w:t>
            </w:r>
            <w:r w:rsidRPr="00406B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หรือทำให้รับ</w:t>
            </w:r>
            <w:r w:rsidR="00A303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โทษ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น้อยลง</w:t>
            </w:r>
          </w:p>
        </w:tc>
        <w:tc>
          <w:tcPr>
            <w:tcW w:w="1132" w:type="dxa"/>
          </w:tcPr>
          <w:p w:rsidR="00226AD4" w:rsidRPr="00406BDF" w:rsidRDefault="002C2D39">
            <w:pPr>
              <w:pStyle w:val="TableParagraph"/>
              <w:spacing w:line="350" w:lineRule="exact"/>
              <w:ind w:left="524"/>
              <w:rPr>
                <w:rFonts w:ascii="TH SarabunPSK" w:hAnsi="TH SarabunPSK" w:cs="TH SarabunPSK"/>
                <w:sz w:val="32"/>
              </w:rPr>
            </w:pPr>
            <w:r w:rsidRPr="00406BDF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993" w:type="dxa"/>
          </w:tcPr>
          <w:p w:rsidR="00226AD4" w:rsidRPr="00406BDF" w:rsidRDefault="002C2D39">
            <w:pPr>
              <w:pStyle w:val="TableParagraph"/>
              <w:spacing w:line="350" w:lineRule="exact"/>
              <w:ind w:right="379"/>
              <w:jc w:val="right"/>
              <w:rPr>
                <w:rFonts w:ascii="TH SarabunPSK" w:hAnsi="TH SarabunPSK" w:cs="TH SarabunPSK"/>
                <w:sz w:val="32"/>
              </w:rPr>
            </w:pPr>
            <w:r w:rsidRPr="00406BDF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1416" w:type="dxa"/>
          </w:tcPr>
          <w:p w:rsidR="00226AD4" w:rsidRPr="00406BDF" w:rsidRDefault="00C235F7" w:rsidP="00C235F7">
            <w:pPr>
              <w:pStyle w:val="TableParagraph"/>
              <w:spacing w:line="350" w:lineRule="exact"/>
              <w:ind w:right="380"/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      </w:t>
            </w:r>
            <w:r w:rsidR="002C2D39" w:rsidRPr="00406BDF">
              <w:rPr>
                <w:rFonts w:ascii="TH SarabunPSK" w:hAnsi="TH SarabunPSK" w:cs="TH SarabunPSK"/>
                <w:sz w:val="32"/>
              </w:rPr>
              <w:t>25</w:t>
            </w:r>
          </w:p>
        </w:tc>
        <w:tc>
          <w:tcPr>
            <w:tcW w:w="1028" w:type="dxa"/>
            <w:shd w:val="clear" w:color="auto" w:fill="FF0000"/>
          </w:tcPr>
          <w:p w:rsidR="00226AD4" w:rsidRPr="00406BDF" w:rsidRDefault="002C2D39">
            <w:pPr>
              <w:pStyle w:val="TableParagraph"/>
              <w:spacing w:line="350" w:lineRule="exact"/>
              <w:ind w:left="111"/>
              <w:rPr>
                <w:rFonts w:ascii="TH SarabunPSK" w:hAnsi="TH SarabunPSK" w:cs="TH SarabunPSK"/>
                <w:sz w:val="32"/>
                <w:szCs w:val="32"/>
              </w:rPr>
            </w:pP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สูงมาก</w:t>
            </w:r>
          </w:p>
        </w:tc>
      </w:tr>
      <w:tr w:rsidR="00226AD4" w:rsidRPr="00406BDF" w:rsidTr="00235155">
        <w:trPr>
          <w:trHeight w:val="2532"/>
        </w:trPr>
        <w:tc>
          <w:tcPr>
            <w:tcW w:w="852" w:type="dxa"/>
          </w:tcPr>
          <w:p w:rsidR="00226AD4" w:rsidRPr="00406BDF" w:rsidRDefault="002C2D39">
            <w:pPr>
              <w:pStyle w:val="TableParagraph"/>
              <w:spacing w:line="350" w:lineRule="exact"/>
              <w:ind w:right="310"/>
              <w:jc w:val="right"/>
              <w:rPr>
                <w:rFonts w:ascii="TH SarabunPSK" w:hAnsi="TH SarabunPSK" w:cs="TH SarabunPSK"/>
                <w:sz w:val="32"/>
              </w:rPr>
            </w:pPr>
            <w:r w:rsidRPr="00406BDF"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3403" w:type="dxa"/>
          </w:tcPr>
          <w:p w:rsidR="00226AD4" w:rsidRPr="00406BDF" w:rsidRDefault="002C2D39" w:rsidP="00A81606">
            <w:pPr>
              <w:pStyle w:val="TableParagraph"/>
              <w:ind w:left="108" w:right="103"/>
              <w:rPr>
                <w:rFonts w:ascii="TH SarabunPSK" w:hAnsi="TH SarabunPSK" w:cs="TH SarabunPSK"/>
                <w:sz w:val="32"/>
                <w:szCs w:val="32"/>
              </w:rPr>
            </w:pP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การตรวจสอบแรงงานต่างด้าว</w:t>
            </w:r>
            <w:r w:rsidRPr="00406B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</w:t>
            </w:r>
            <w:r w:rsidRPr="00406B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นายจ้าง</w:t>
            </w:r>
            <w:r w:rsidR="00A8160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ว่ามีใบอนุญาตหรือไม่ </w:t>
            </w:r>
          </w:p>
        </w:tc>
        <w:tc>
          <w:tcPr>
            <w:tcW w:w="2268" w:type="dxa"/>
          </w:tcPr>
          <w:p w:rsidR="00226AD4" w:rsidRPr="00406BDF" w:rsidRDefault="002C2D39">
            <w:pPr>
              <w:pStyle w:val="TableParagraph"/>
              <w:ind w:left="109" w:right="128"/>
              <w:rPr>
                <w:rFonts w:ascii="TH SarabunPSK" w:hAnsi="TH SarabunPSK" w:cs="TH SarabunPSK"/>
                <w:sz w:val="32"/>
                <w:szCs w:val="32"/>
              </w:rPr>
            </w:pP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มีการเรียกรับ</w:t>
            </w:r>
            <w:r w:rsidRPr="00406B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ผลประโยชน์</w:t>
            </w:r>
            <w:r w:rsidRPr="00406B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เพื่อแลก</w:t>
            </w:r>
            <w:r w:rsidRPr="00406B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กับการไม่จับกุม</w:t>
            </w:r>
            <w:r w:rsidRPr="00406B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ดำเนินคดี</w:t>
            </w:r>
            <w:r w:rsidRPr="00406B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หรือต่อรอง</w:t>
            </w:r>
            <w:r w:rsidRPr="00406B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ไม่ส่งตัวคนต่างด้าวฯ</w:t>
            </w:r>
          </w:p>
          <w:p w:rsidR="00226AD4" w:rsidRPr="00406BDF" w:rsidRDefault="002C2D39" w:rsidP="00D762CD">
            <w:pPr>
              <w:pStyle w:val="TableParagraph"/>
              <w:spacing w:line="351" w:lineRule="exact"/>
              <w:ind w:left="109"/>
              <w:rPr>
                <w:rFonts w:ascii="TH SarabunPSK" w:hAnsi="TH SarabunPSK" w:cs="TH SarabunPSK"/>
                <w:sz w:val="32"/>
                <w:szCs w:val="32"/>
              </w:rPr>
            </w:pP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กลับประเทศ</w:t>
            </w:r>
          </w:p>
        </w:tc>
        <w:tc>
          <w:tcPr>
            <w:tcW w:w="1132" w:type="dxa"/>
          </w:tcPr>
          <w:p w:rsidR="00226AD4" w:rsidRPr="00406BDF" w:rsidRDefault="00A303C5" w:rsidP="00A303C5">
            <w:pPr>
              <w:pStyle w:val="TableParagraph"/>
              <w:spacing w:line="350" w:lineRule="exact"/>
              <w:ind w:left="204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     </w:t>
            </w:r>
            <w:r w:rsidR="002C2D39" w:rsidRPr="00406BDF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993" w:type="dxa"/>
          </w:tcPr>
          <w:p w:rsidR="00226AD4" w:rsidRPr="00406BDF" w:rsidRDefault="002C2D39">
            <w:pPr>
              <w:pStyle w:val="TableParagraph"/>
              <w:spacing w:line="350" w:lineRule="exact"/>
              <w:ind w:left="388"/>
              <w:rPr>
                <w:rFonts w:ascii="TH SarabunPSK" w:hAnsi="TH SarabunPSK" w:cs="TH SarabunPSK"/>
                <w:sz w:val="32"/>
              </w:rPr>
            </w:pPr>
            <w:r w:rsidRPr="00406BDF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1416" w:type="dxa"/>
          </w:tcPr>
          <w:p w:rsidR="00226AD4" w:rsidRPr="00406BDF" w:rsidRDefault="00C235F7" w:rsidP="00C235F7">
            <w:pPr>
              <w:pStyle w:val="TableParagraph"/>
              <w:tabs>
                <w:tab w:val="center" w:pos="513"/>
                <w:tab w:val="right" w:pos="1026"/>
              </w:tabs>
              <w:spacing w:line="350" w:lineRule="exact"/>
              <w:ind w:right="380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        </w:t>
            </w:r>
            <w:r w:rsidR="002C2D39" w:rsidRPr="00406BDF">
              <w:rPr>
                <w:rFonts w:ascii="TH SarabunPSK" w:hAnsi="TH SarabunPSK" w:cs="TH SarabunPSK"/>
                <w:sz w:val="32"/>
              </w:rPr>
              <w:t>25</w:t>
            </w:r>
          </w:p>
        </w:tc>
        <w:tc>
          <w:tcPr>
            <w:tcW w:w="1028" w:type="dxa"/>
            <w:shd w:val="clear" w:color="auto" w:fill="FF0000"/>
          </w:tcPr>
          <w:p w:rsidR="00226AD4" w:rsidRPr="00406BDF" w:rsidRDefault="002C2D39">
            <w:pPr>
              <w:pStyle w:val="TableParagraph"/>
              <w:spacing w:line="350" w:lineRule="exact"/>
              <w:ind w:left="111"/>
              <w:rPr>
                <w:rFonts w:ascii="TH SarabunPSK" w:hAnsi="TH SarabunPSK" w:cs="TH SarabunPSK"/>
                <w:sz w:val="32"/>
                <w:szCs w:val="32"/>
              </w:rPr>
            </w:pPr>
            <w:r w:rsidRPr="00406BD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สูงมาก</w:t>
            </w:r>
          </w:p>
        </w:tc>
      </w:tr>
    </w:tbl>
    <w:p w:rsidR="00226AD4" w:rsidRPr="00406BDF" w:rsidRDefault="00226AD4">
      <w:pPr>
        <w:spacing w:line="350" w:lineRule="exact"/>
        <w:rPr>
          <w:rFonts w:ascii="TH SarabunPSK" w:hAnsi="TH SarabunPSK" w:cs="TH SarabunPSK"/>
          <w:sz w:val="32"/>
          <w:szCs w:val="32"/>
        </w:rPr>
        <w:sectPr w:rsidR="00226AD4" w:rsidRPr="00406BDF">
          <w:pgSz w:w="11910" w:h="16850"/>
          <w:pgMar w:top="420" w:right="0" w:bottom="280" w:left="340" w:header="720" w:footer="720" w:gutter="0"/>
          <w:cols w:space="720"/>
        </w:sectPr>
      </w:pPr>
    </w:p>
    <w:p w:rsidR="00226AD4" w:rsidRPr="00A303C5" w:rsidRDefault="002C2D39">
      <w:pPr>
        <w:pStyle w:val="2"/>
        <w:spacing w:before="178"/>
        <w:rPr>
          <w:rFonts w:ascii="TH SarabunPSK" w:hAnsi="TH SarabunPSK" w:cs="TH SarabunPSK"/>
          <w:sz w:val="40"/>
          <w:szCs w:val="40"/>
        </w:rPr>
      </w:pPr>
      <w:r w:rsidRPr="00A303C5">
        <w:rPr>
          <w:rFonts w:ascii="TH SarabunPSK" w:hAnsi="TH SarabunPSK" w:cs="TH SarabunPSK"/>
          <w:sz w:val="40"/>
          <w:szCs w:val="40"/>
          <w:cs/>
          <w:lang w:bidi="th-TH"/>
        </w:rPr>
        <w:lastRenderedPageBreak/>
        <w:t>การประเมินความเสี่ยงต่อการรับสินบนของสถานีตำรวจภูธร</w:t>
      </w:r>
      <w:r w:rsidR="00A303C5">
        <w:rPr>
          <w:rFonts w:ascii="TH SarabunPSK" w:hAnsi="TH SarabunPSK" w:cs="TH SarabunPSK" w:hint="cs"/>
          <w:sz w:val="40"/>
          <w:szCs w:val="40"/>
          <w:cs/>
          <w:lang w:bidi="th-TH"/>
        </w:rPr>
        <w:t>พังโคน</w:t>
      </w:r>
    </w:p>
    <w:p w:rsidR="00226AD4" w:rsidRPr="00A303C5" w:rsidRDefault="002C2D39" w:rsidP="00AE5DC0">
      <w:pPr>
        <w:spacing w:before="2"/>
        <w:ind w:left="4492"/>
        <w:rPr>
          <w:rFonts w:ascii="TH SarabunPSK" w:hAnsi="TH SarabunPSK" w:cs="TH SarabunPSK"/>
        </w:rPr>
      </w:pPr>
      <w:r w:rsidRPr="00A303C5">
        <w:rPr>
          <w:rFonts w:ascii="TH SarabunPSK" w:eastAsia="Tahoma" w:hAnsi="TH SarabunPSK" w:cs="TH SarabunPSK"/>
          <w:bCs/>
          <w:color w:val="006FC0"/>
          <w:sz w:val="40"/>
          <w:szCs w:val="40"/>
        </w:rPr>
        <w:t xml:space="preserve">(3) </w:t>
      </w:r>
      <w:r w:rsidRPr="00A303C5">
        <w:rPr>
          <w:rFonts w:ascii="TH SarabunPSK" w:eastAsia="Tahoma" w:hAnsi="TH SarabunPSK" w:cs="TH SarabunPSK"/>
          <w:bCs/>
          <w:color w:val="006FC0"/>
          <w:sz w:val="40"/>
          <w:szCs w:val="40"/>
          <w:cs/>
          <w:lang w:bidi="th-TH"/>
        </w:rPr>
        <w:t>ด้านสายงานสอบสวน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3"/>
        <w:gridCol w:w="2268"/>
        <w:gridCol w:w="1132"/>
        <w:gridCol w:w="993"/>
        <w:gridCol w:w="1274"/>
        <w:gridCol w:w="1135"/>
      </w:tblGrid>
      <w:tr w:rsidR="00226AD4" w:rsidRPr="00A303C5" w:rsidTr="00C064EB">
        <w:trPr>
          <w:trHeight w:val="361"/>
        </w:trPr>
        <w:tc>
          <w:tcPr>
            <w:tcW w:w="852" w:type="dxa"/>
            <w:vMerge w:val="restart"/>
            <w:shd w:val="clear" w:color="auto" w:fill="FFC000"/>
          </w:tcPr>
          <w:p w:rsidR="00226AD4" w:rsidRPr="00A303C5" w:rsidRDefault="00226AD4">
            <w:pPr>
              <w:pStyle w:val="TableParagraph"/>
              <w:spacing w:before="1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6AD4" w:rsidRPr="00A303C5" w:rsidRDefault="002C2D39">
            <w:pPr>
              <w:pStyle w:val="TableParagraph"/>
              <w:ind w:left="179"/>
              <w:rPr>
                <w:rFonts w:ascii="TH SarabunPSK" w:eastAsia="Tahoma" w:hAnsi="TH SarabunPSK" w:cs="TH SarabunPSK"/>
                <w:bCs/>
                <w:sz w:val="32"/>
                <w:szCs w:val="32"/>
              </w:rPr>
            </w:pPr>
            <w:r w:rsidRPr="00A303C5">
              <w:rPr>
                <w:rFonts w:ascii="TH SarabunPSK" w:eastAsia="Tahoma" w:hAnsi="TH SarabunPSK" w:cs="TH SarabunPSK"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3403" w:type="dxa"/>
            <w:vMerge w:val="restart"/>
            <w:shd w:val="clear" w:color="auto" w:fill="FFC000"/>
          </w:tcPr>
          <w:p w:rsidR="00226AD4" w:rsidRPr="00A303C5" w:rsidRDefault="00226AD4">
            <w:pPr>
              <w:pStyle w:val="TableParagraph"/>
              <w:spacing w:before="1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6AD4" w:rsidRPr="00A303C5" w:rsidRDefault="002C2D39">
            <w:pPr>
              <w:pStyle w:val="TableParagraph"/>
              <w:ind w:left="751"/>
              <w:rPr>
                <w:rFonts w:ascii="TH SarabunPSK" w:eastAsia="Tahoma" w:hAnsi="TH SarabunPSK" w:cs="TH SarabunPSK"/>
                <w:bCs/>
                <w:sz w:val="32"/>
                <w:szCs w:val="32"/>
              </w:rPr>
            </w:pPr>
            <w:r w:rsidRPr="00A303C5">
              <w:rPr>
                <w:rFonts w:ascii="TH SarabunPSK" w:eastAsia="Tahoma" w:hAnsi="TH SarabunPSK" w:cs="TH SarabunPSK"/>
                <w:bCs/>
                <w:sz w:val="32"/>
                <w:szCs w:val="32"/>
                <w:cs/>
                <w:lang w:bidi="th-TH"/>
              </w:rPr>
              <w:t>ขั้นตอนการปฏิบัติงาน</w:t>
            </w:r>
          </w:p>
        </w:tc>
        <w:tc>
          <w:tcPr>
            <w:tcW w:w="2268" w:type="dxa"/>
            <w:vMerge w:val="restart"/>
            <w:shd w:val="clear" w:color="auto" w:fill="FFC000"/>
          </w:tcPr>
          <w:p w:rsidR="00226AD4" w:rsidRPr="00A303C5" w:rsidRDefault="00226AD4">
            <w:pPr>
              <w:pStyle w:val="TableParagraph"/>
              <w:spacing w:before="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6AD4" w:rsidRPr="00A303C5" w:rsidRDefault="002C2D39">
            <w:pPr>
              <w:pStyle w:val="TableParagraph"/>
              <w:spacing w:line="225" w:lineRule="auto"/>
              <w:ind w:left="567" w:hanging="363"/>
              <w:rPr>
                <w:rFonts w:ascii="TH SarabunPSK" w:eastAsia="Tahoma" w:hAnsi="TH SarabunPSK" w:cs="TH SarabunPSK"/>
                <w:bCs/>
                <w:sz w:val="32"/>
                <w:szCs w:val="32"/>
              </w:rPr>
            </w:pPr>
            <w:r w:rsidRPr="00A303C5">
              <w:rPr>
                <w:rFonts w:ascii="TH SarabunPSK" w:eastAsia="Tahoma" w:hAnsi="TH SarabunPSK" w:cs="TH SarabunPSK"/>
                <w:bCs/>
                <w:sz w:val="32"/>
                <w:szCs w:val="32"/>
                <w:cs/>
                <w:lang w:bidi="th-TH"/>
              </w:rPr>
              <w:t>ประเด็นความเสี่ยงต่อ</w:t>
            </w:r>
            <w:r w:rsidRPr="00A303C5">
              <w:rPr>
                <w:rFonts w:ascii="TH SarabunPSK" w:eastAsia="Tahoma" w:hAnsi="TH SarabunPSK" w:cs="TH SarabunPSK"/>
                <w:bCs/>
                <w:sz w:val="32"/>
                <w:szCs w:val="32"/>
              </w:rPr>
              <w:t xml:space="preserve"> </w:t>
            </w:r>
            <w:r w:rsidRPr="00A303C5">
              <w:rPr>
                <w:rFonts w:ascii="TH SarabunPSK" w:eastAsia="Tahoma" w:hAnsi="TH SarabunPSK" w:cs="TH SarabunPSK"/>
                <w:bCs/>
                <w:sz w:val="32"/>
                <w:szCs w:val="32"/>
                <w:cs/>
                <w:lang w:bidi="th-TH"/>
              </w:rPr>
              <w:t>การรับสินบน</w:t>
            </w:r>
          </w:p>
        </w:tc>
        <w:tc>
          <w:tcPr>
            <w:tcW w:w="4534" w:type="dxa"/>
            <w:gridSpan w:val="4"/>
            <w:shd w:val="clear" w:color="auto" w:fill="F4AF83"/>
          </w:tcPr>
          <w:p w:rsidR="00226AD4" w:rsidRPr="00A303C5" w:rsidRDefault="002C2D39">
            <w:pPr>
              <w:pStyle w:val="TableParagraph"/>
              <w:spacing w:line="342" w:lineRule="exact"/>
              <w:ind w:left="685"/>
              <w:rPr>
                <w:rFonts w:ascii="TH SarabunPSK" w:eastAsia="Tahoma" w:hAnsi="TH SarabunPSK" w:cs="TH SarabunPSK"/>
                <w:bCs/>
                <w:sz w:val="32"/>
                <w:szCs w:val="32"/>
              </w:rPr>
            </w:pPr>
            <w:r w:rsidRPr="00A303C5">
              <w:rPr>
                <w:rFonts w:ascii="TH SarabunPSK" w:eastAsia="Tahoma" w:hAnsi="TH SarabunPSK" w:cs="TH SarabunPSK"/>
                <w:bCs/>
                <w:sz w:val="32"/>
                <w:szCs w:val="32"/>
                <w:cs/>
                <w:lang w:bidi="th-TH"/>
              </w:rPr>
              <w:t>ระดับความเสี่ยง</w:t>
            </w:r>
            <w:r w:rsidRPr="00A303C5">
              <w:rPr>
                <w:rFonts w:ascii="TH SarabunPSK" w:eastAsia="Tahoma" w:hAnsi="TH SarabunPSK" w:cs="TH SarabunPSK"/>
                <w:bCs/>
                <w:sz w:val="32"/>
                <w:szCs w:val="32"/>
              </w:rPr>
              <w:t xml:space="preserve"> Risk Score (L x I )</w:t>
            </w:r>
          </w:p>
        </w:tc>
      </w:tr>
      <w:tr w:rsidR="00226AD4" w:rsidRPr="00A303C5" w:rsidTr="00C064EB">
        <w:trPr>
          <w:trHeight w:val="1166"/>
        </w:trPr>
        <w:tc>
          <w:tcPr>
            <w:tcW w:w="852" w:type="dxa"/>
            <w:vMerge/>
            <w:tcBorders>
              <w:top w:val="nil"/>
            </w:tcBorders>
            <w:shd w:val="clear" w:color="auto" w:fill="FFC000"/>
          </w:tcPr>
          <w:p w:rsidR="00226AD4" w:rsidRPr="00A303C5" w:rsidRDefault="00226A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000"/>
          </w:tcPr>
          <w:p w:rsidR="00226AD4" w:rsidRPr="00A303C5" w:rsidRDefault="00226A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FFC000"/>
          </w:tcPr>
          <w:p w:rsidR="00226AD4" w:rsidRPr="00A303C5" w:rsidRDefault="00226A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shd w:val="clear" w:color="auto" w:fill="DBDBDB"/>
          </w:tcPr>
          <w:p w:rsidR="00226AD4" w:rsidRPr="00A303C5" w:rsidRDefault="002C2D39">
            <w:pPr>
              <w:pStyle w:val="TableParagraph"/>
              <w:spacing w:line="311" w:lineRule="exact"/>
              <w:ind w:left="83" w:right="7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โอกาส</w:t>
            </w:r>
          </w:p>
          <w:p w:rsidR="00226AD4" w:rsidRPr="00A303C5" w:rsidRDefault="002C2D39">
            <w:pPr>
              <w:pStyle w:val="TableParagraph"/>
              <w:spacing w:before="77"/>
              <w:ind w:left="88" w:right="7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03C5">
              <w:rPr>
                <w:rFonts w:ascii="TH SarabunPSK" w:hAnsi="TH SarabunPSK" w:cs="TH SarabunPSK"/>
                <w:sz w:val="28"/>
                <w:szCs w:val="28"/>
              </w:rPr>
              <w:t>Likelihood</w:t>
            </w:r>
          </w:p>
        </w:tc>
        <w:tc>
          <w:tcPr>
            <w:tcW w:w="993" w:type="dxa"/>
            <w:shd w:val="clear" w:color="auto" w:fill="DBDBDB"/>
          </w:tcPr>
          <w:p w:rsidR="00226AD4" w:rsidRPr="00A303C5" w:rsidRDefault="002C2D39">
            <w:pPr>
              <w:pStyle w:val="TableParagraph"/>
              <w:spacing w:line="311" w:lineRule="exact"/>
              <w:ind w:left="115"/>
              <w:rPr>
                <w:rFonts w:ascii="TH SarabunPSK" w:hAnsi="TH SarabunPSK" w:cs="TH SarabunPSK"/>
                <w:sz w:val="28"/>
                <w:szCs w:val="28"/>
              </w:rPr>
            </w:pPr>
            <w:r w:rsidRPr="00A303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ผลกระทบ</w:t>
            </w:r>
          </w:p>
          <w:p w:rsidR="00226AD4" w:rsidRPr="00A303C5" w:rsidRDefault="002C2D39">
            <w:pPr>
              <w:pStyle w:val="TableParagraph"/>
              <w:spacing w:before="77"/>
              <w:ind w:left="189"/>
              <w:rPr>
                <w:rFonts w:ascii="TH SarabunPSK" w:hAnsi="TH SarabunPSK" w:cs="TH SarabunPSK"/>
                <w:sz w:val="28"/>
                <w:szCs w:val="28"/>
              </w:rPr>
            </w:pPr>
            <w:r w:rsidRPr="00A303C5">
              <w:rPr>
                <w:rFonts w:ascii="TH SarabunPSK" w:hAnsi="TH SarabunPSK" w:cs="TH SarabunPSK"/>
                <w:sz w:val="28"/>
                <w:szCs w:val="28"/>
              </w:rPr>
              <w:t>Impact</w:t>
            </w:r>
          </w:p>
        </w:tc>
        <w:tc>
          <w:tcPr>
            <w:tcW w:w="1274" w:type="dxa"/>
            <w:shd w:val="clear" w:color="auto" w:fill="DBDBDB"/>
          </w:tcPr>
          <w:p w:rsidR="00226AD4" w:rsidRPr="00A303C5" w:rsidRDefault="002C2D39">
            <w:pPr>
              <w:pStyle w:val="TableParagraph"/>
              <w:spacing w:line="295" w:lineRule="auto"/>
              <w:ind w:left="214" w:right="196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A303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คะแนนความ</w:t>
            </w:r>
            <w:r w:rsidRPr="00A303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303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เสี่ยง</w:t>
            </w:r>
            <w:r w:rsidRPr="00A303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303C5">
              <w:rPr>
                <w:rFonts w:ascii="TH SarabunPSK" w:eastAsia="Calibri" w:hAnsi="TH SarabunPSK" w:cs="TH SarabunPSK"/>
                <w:sz w:val="28"/>
                <w:szCs w:val="28"/>
              </w:rPr>
              <w:t>Risk Score</w:t>
            </w:r>
          </w:p>
        </w:tc>
        <w:tc>
          <w:tcPr>
            <w:tcW w:w="1135" w:type="dxa"/>
            <w:shd w:val="clear" w:color="auto" w:fill="DBDBDB"/>
          </w:tcPr>
          <w:p w:rsidR="00226AD4" w:rsidRPr="00A303C5" w:rsidRDefault="002C2D39" w:rsidP="00A303C5">
            <w:pPr>
              <w:pStyle w:val="TableParagraph"/>
              <w:spacing w:line="295" w:lineRule="auto"/>
              <w:ind w:left="281" w:right="251" w:firstLine="2"/>
              <w:rPr>
                <w:rFonts w:ascii="TH SarabunPSK" w:hAnsi="TH SarabunPSK" w:cs="TH SarabunPSK"/>
                <w:sz w:val="28"/>
                <w:szCs w:val="28"/>
              </w:rPr>
            </w:pPr>
            <w:r w:rsidRPr="00A303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ระด</w:t>
            </w:r>
            <w:r w:rsidR="00A303C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ับ</w:t>
            </w:r>
            <w:r w:rsidRPr="00A303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ความเสี่ยง</w:t>
            </w:r>
          </w:p>
        </w:tc>
      </w:tr>
      <w:tr w:rsidR="00226AD4" w:rsidRPr="00A303C5">
        <w:trPr>
          <w:trHeight w:val="362"/>
        </w:trPr>
        <w:tc>
          <w:tcPr>
            <w:tcW w:w="11057" w:type="dxa"/>
            <w:gridSpan w:val="7"/>
          </w:tcPr>
          <w:p w:rsidR="00226AD4" w:rsidRPr="00A303C5" w:rsidRDefault="002C2D39">
            <w:pPr>
              <w:pStyle w:val="TableParagraph"/>
              <w:spacing w:line="342" w:lineRule="exact"/>
              <w:ind w:left="107"/>
              <w:rPr>
                <w:rFonts w:ascii="TH SarabunPSK" w:eastAsia="Tahoma" w:hAnsi="TH SarabunPSK" w:cs="TH SarabunPSK"/>
                <w:bCs/>
                <w:sz w:val="34"/>
                <w:szCs w:val="34"/>
              </w:rPr>
            </w:pPr>
            <w:r w:rsidRPr="00A303C5">
              <w:rPr>
                <w:rFonts w:ascii="TH SarabunPSK" w:eastAsia="Tahoma" w:hAnsi="TH SarabunPSK" w:cs="TH SarabunPSK"/>
                <w:bCs/>
                <w:sz w:val="34"/>
                <w:szCs w:val="34"/>
              </w:rPr>
              <w:t xml:space="preserve">2.1 </w:t>
            </w:r>
            <w:r w:rsidRPr="00A303C5">
              <w:rPr>
                <w:rFonts w:ascii="TH SarabunPSK" w:eastAsia="Tahoma" w:hAnsi="TH SarabunPSK" w:cs="TH SarabunPSK"/>
                <w:bCs/>
                <w:sz w:val="34"/>
                <w:szCs w:val="34"/>
                <w:cs/>
                <w:lang w:bidi="th-TH"/>
              </w:rPr>
              <w:t>การจับกุมและบังคับใช้กฎหมาย</w:t>
            </w:r>
          </w:p>
        </w:tc>
      </w:tr>
      <w:tr w:rsidR="00226AD4" w:rsidRPr="00A303C5" w:rsidTr="00A303C5">
        <w:trPr>
          <w:trHeight w:val="1444"/>
        </w:trPr>
        <w:tc>
          <w:tcPr>
            <w:tcW w:w="852" w:type="dxa"/>
          </w:tcPr>
          <w:p w:rsidR="00226AD4" w:rsidRPr="00A303C5" w:rsidRDefault="0081522D" w:rsidP="009A332C">
            <w:pPr>
              <w:pStyle w:val="TableParagraph"/>
              <w:ind w:right="310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403" w:type="dxa"/>
          </w:tcPr>
          <w:p w:rsidR="00226AD4" w:rsidRPr="00A303C5" w:rsidRDefault="0081522D" w:rsidP="00996729">
            <w:pPr>
              <w:pStyle w:val="TableParagraph"/>
              <w:ind w:left="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การทำสำนวนในคดีอาญา</w:t>
            </w:r>
            <w:r w:rsidR="00E227E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-จราจร</w:t>
            </w:r>
          </w:p>
        </w:tc>
        <w:tc>
          <w:tcPr>
            <w:tcW w:w="2268" w:type="dxa"/>
          </w:tcPr>
          <w:p w:rsidR="00226AD4" w:rsidRPr="00A303C5" w:rsidRDefault="00E227EF" w:rsidP="009A332C">
            <w:pPr>
              <w:pStyle w:val="TableParagraph"/>
              <w:ind w:left="109" w:right="15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มีการเรียกรับสินบน เพื่อบิดเบือนข้อเท็จจริงช่วยเหลือผู้ต้องหา</w:t>
            </w:r>
          </w:p>
        </w:tc>
        <w:tc>
          <w:tcPr>
            <w:tcW w:w="1132" w:type="dxa"/>
          </w:tcPr>
          <w:p w:rsidR="00226AD4" w:rsidRPr="00A303C5" w:rsidRDefault="002C2D39" w:rsidP="009A332C">
            <w:pPr>
              <w:pStyle w:val="TableParagraph"/>
              <w:ind w:left="455"/>
              <w:rPr>
                <w:rFonts w:ascii="TH SarabunPSK" w:hAnsi="TH SarabunPSK" w:cs="TH SarabunPSK"/>
                <w:sz w:val="32"/>
                <w:szCs w:val="32"/>
              </w:rPr>
            </w:pPr>
            <w:r w:rsidRPr="00A303C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226AD4" w:rsidRPr="00A303C5" w:rsidRDefault="002C2D39" w:rsidP="009A332C">
            <w:pPr>
              <w:pStyle w:val="TableParagraph"/>
              <w:ind w:left="3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303C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4" w:type="dxa"/>
          </w:tcPr>
          <w:p w:rsidR="00226AD4" w:rsidRPr="00A303C5" w:rsidRDefault="00C235F7" w:rsidP="00C235F7">
            <w:pPr>
              <w:pStyle w:val="TableParagraph"/>
              <w:spacing w:line="348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</w:t>
            </w:r>
            <w:r w:rsidR="002C2D39" w:rsidRPr="00A303C5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135" w:type="dxa"/>
            <w:shd w:val="clear" w:color="auto" w:fill="FF0000"/>
          </w:tcPr>
          <w:p w:rsidR="00226AD4" w:rsidRPr="00A303C5" w:rsidRDefault="002C2D39" w:rsidP="00E227EF">
            <w:pPr>
              <w:pStyle w:val="TableParagraph"/>
              <w:spacing w:line="348" w:lineRule="exact"/>
              <w:ind w:left="1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3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สูงมาก</w:t>
            </w:r>
          </w:p>
        </w:tc>
      </w:tr>
      <w:tr w:rsidR="00226AD4" w:rsidRPr="00A303C5" w:rsidTr="00A303C5">
        <w:trPr>
          <w:trHeight w:val="1446"/>
        </w:trPr>
        <w:tc>
          <w:tcPr>
            <w:tcW w:w="852" w:type="dxa"/>
          </w:tcPr>
          <w:p w:rsidR="00226AD4" w:rsidRPr="00A303C5" w:rsidRDefault="00E227EF" w:rsidP="009A332C">
            <w:pPr>
              <w:pStyle w:val="TableParagraph"/>
              <w:ind w:right="310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403" w:type="dxa"/>
          </w:tcPr>
          <w:p w:rsidR="00226AD4" w:rsidRPr="00A303C5" w:rsidRDefault="00E227EF" w:rsidP="009A332C">
            <w:pPr>
              <w:pStyle w:val="TableParagraph"/>
              <w:ind w:left="108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ยื่นคำร้องขอปล่อยตัวชั่วคราวต่อพนักงานสอบสวน</w:t>
            </w:r>
          </w:p>
        </w:tc>
        <w:tc>
          <w:tcPr>
            <w:tcW w:w="2268" w:type="dxa"/>
          </w:tcPr>
          <w:p w:rsidR="00226AD4" w:rsidRPr="00A303C5" w:rsidRDefault="00E227EF" w:rsidP="00E227EF">
            <w:pPr>
              <w:pStyle w:val="TableParagraph"/>
              <w:ind w:left="109" w:right="15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มีการเรียกรับผล ประโยชน์เพื่ออำนวยความสะดวกในการให้บริการ</w:t>
            </w:r>
          </w:p>
        </w:tc>
        <w:tc>
          <w:tcPr>
            <w:tcW w:w="1132" w:type="dxa"/>
          </w:tcPr>
          <w:p w:rsidR="00226AD4" w:rsidRPr="00A303C5" w:rsidRDefault="002C2D39" w:rsidP="009A332C">
            <w:pPr>
              <w:pStyle w:val="TableParagraph"/>
              <w:ind w:left="455"/>
              <w:rPr>
                <w:rFonts w:ascii="TH SarabunPSK" w:hAnsi="TH SarabunPSK" w:cs="TH SarabunPSK"/>
                <w:sz w:val="32"/>
                <w:szCs w:val="32"/>
              </w:rPr>
            </w:pPr>
            <w:r w:rsidRPr="00A303C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226AD4" w:rsidRPr="00A303C5" w:rsidRDefault="002C2D39" w:rsidP="009A332C">
            <w:pPr>
              <w:pStyle w:val="TableParagraph"/>
              <w:ind w:right="379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303C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4" w:type="dxa"/>
          </w:tcPr>
          <w:p w:rsidR="00226AD4" w:rsidRPr="00A303C5" w:rsidRDefault="00C235F7" w:rsidP="00C235F7">
            <w:pPr>
              <w:pStyle w:val="TableParagraph"/>
              <w:spacing w:line="35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</w:t>
            </w:r>
            <w:r w:rsidR="00E227E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227E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135" w:type="dxa"/>
            <w:shd w:val="clear" w:color="auto" w:fill="FF0000"/>
          </w:tcPr>
          <w:p w:rsidR="00226AD4" w:rsidRPr="00A303C5" w:rsidRDefault="002C2D39" w:rsidP="00E227EF">
            <w:pPr>
              <w:pStyle w:val="TableParagraph"/>
              <w:spacing w:line="350" w:lineRule="exact"/>
              <w:ind w:left="1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3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สูงมาก</w:t>
            </w:r>
          </w:p>
        </w:tc>
      </w:tr>
    </w:tbl>
    <w:p w:rsidR="00226AD4" w:rsidRDefault="00226AD4">
      <w:pPr>
        <w:pStyle w:val="a3"/>
        <w:spacing w:before="3"/>
        <w:rPr>
          <w:rFonts w:ascii="Tahoma"/>
          <w:b/>
          <w:sz w:val="26"/>
        </w:rPr>
      </w:pPr>
    </w:p>
    <w:p w:rsidR="00226AD4" w:rsidRPr="00C064EB" w:rsidRDefault="002C2D39">
      <w:pPr>
        <w:pStyle w:val="2"/>
        <w:spacing w:before="51"/>
        <w:rPr>
          <w:rFonts w:ascii="TH SarabunPSK" w:hAnsi="TH SarabunPSK" w:cs="TH SarabunPSK"/>
          <w:sz w:val="40"/>
          <w:szCs w:val="40"/>
        </w:rPr>
      </w:pPr>
      <w:r w:rsidRPr="00C064EB">
        <w:rPr>
          <w:rFonts w:ascii="TH SarabunPSK" w:hAnsi="TH SarabunPSK" w:cs="TH SarabunPSK"/>
          <w:sz w:val="40"/>
          <w:szCs w:val="40"/>
          <w:cs/>
          <w:lang w:bidi="th-TH"/>
        </w:rPr>
        <w:t>การประเมินความเสี่ยงต่อการรับสินบนของสถานีตำรวจภูธร</w:t>
      </w:r>
      <w:r w:rsidR="00450742" w:rsidRPr="00C064EB">
        <w:rPr>
          <w:rFonts w:ascii="TH SarabunPSK" w:hAnsi="TH SarabunPSK" w:cs="TH SarabunPSK" w:hint="cs"/>
          <w:sz w:val="40"/>
          <w:szCs w:val="40"/>
          <w:cs/>
          <w:lang w:bidi="th-TH"/>
        </w:rPr>
        <w:t>พังโคน</w:t>
      </w:r>
    </w:p>
    <w:p w:rsidR="00226AD4" w:rsidRPr="00450742" w:rsidRDefault="002C2D39" w:rsidP="00AE5DC0">
      <w:pPr>
        <w:spacing w:before="5"/>
        <w:ind w:left="4780"/>
        <w:rPr>
          <w:rFonts w:ascii="TH SarabunPSK" w:hAnsi="TH SarabunPSK" w:cs="TH SarabunPSK"/>
          <w:sz w:val="20"/>
        </w:rPr>
      </w:pPr>
      <w:r w:rsidRPr="00C064EB">
        <w:rPr>
          <w:rFonts w:ascii="TH SarabunPSK" w:eastAsia="Tahoma" w:hAnsi="TH SarabunPSK" w:cs="TH SarabunPSK"/>
          <w:b/>
          <w:bCs/>
          <w:color w:val="006FC0"/>
          <w:sz w:val="40"/>
          <w:szCs w:val="40"/>
        </w:rPr>
        <w:t xml:space="preserve">(4) </w:t>
      </w:r>
      <w:r w:rsidRPr="00C064EB">
        <w:rPr>
          <w:rFonts w:ascii="TH SarabunPSK" w:eastAsia="Tahoma" w:hAnsi="TH SarabunPSK" w:cs="TH SarabunPSK"/>
          <w:b/>
          <w:bCs/>
          <w:color w:val="006FC0"/>
          <w:sz w:val="40"/>
          <w:szCs w:val="40"/>
          <w:cs/>
          <w:lang w:bidi="th-TH"/>
        </w:rPr>
        <w:t>สายงานสืบสวน</w:t>
      </w:r>
    </w:p>
    <w:p w:rsidR="00226AD4" w:rsidRPr="00450742" w:rsidRDefault="00226AD4">
      <w:pPr>
        <w:pStyle w:val="a3"/>
        <w:spacing w:before="10"/>
        <w:rPr>
          <w:rFonts w:ascii="TH SarabunPSK" w:hAnsi="TH SarabunPSK" w:cs="TH SarabunPSK"/>
          <w:sz w:val="23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3"/>
        <w:gridCol w:w="2268"/>
        <w:gridCol w:w="1132"/>
        <w:gridCol w:w="993"/>
        <w:gridCol w:w="1274"/>
        <w:gridCol w:w="1134"/>
      </w:tblGrid>
      <w:tr w:rsidR="00226AD4" w:rsidRPr="00450742" w:rsidTr="00C064EB">
        <w:trPr>
          <w:trHeight w:val="359"/>
        </w:trPr>
        <w:tc>
          <w:tcPr>
            <w:tcW w:w="852" w:type="dxa"/>
            <w:vMerge w:val="restart"/>
            <w:shd w:val="clear" w:color="auto" w:fill="FFC000"/>
          </w:tcPr>
          <w:p w:rsidR="00226AD4" w:rsidRPr="00450742" w:rsidRDefault="00226AD4">
            <w:pPr>
              <w:pStyle w:val="TableParagraph"/>
              <w:spacing w:before="9"/>
              <w:rPr>
                <w:rFonts w:ascii="TH SarabunPSK" w:hAnsi="TH SarabunPSK" w:cs="TH SarabunPSK"/>
                <w:sz w:val="26"/>
              </w:rPr>
            </w:pPr>
          </w:p>
          <w:p w:rsidR="00226AD4" w:rsidRPr="00450742" w:rsidRDefault="002C2D39">
            <w:pPr>
              <w:pStyle w:val="TableParagraph"/>
              <w:ind w:left="179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450742">
              <w:rPr>
                <w:rFonts w:ascii="TH SarabunPSK" w:eastAsia="Tahoma" w:hAnsi="TH SarabunPSK" w:cs="TH SarabunPSK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3403" w:type="dxa"/>
            <w:vMerge w:val="restart"/>
            <w:shd w:val="clear" w:color="auto" w:fill="FFC000"/>
          </w:tcPr>
          <w:p w:rsidR="00226AD4" w:rsidRPr="00450742" w:rsidRDefault="00226AD4">
            <w:pPr>
              <w:pStyle w:val="TableParagraph"/>
              <w:spacing w:before="9"/>
              <w:rPr>
                <w:rFonts w:ascii="TH SarabunPSK" w:hAnsi="TH SarabunPSK" w:cs="TH SarabunPSK"/>
                <w:sz w:val="26"/>
              </w:rPr>
            </w:pPr>
          </w:p>
          <w:p w:rsidR="00226AD4" w:rsidRPr="00450742" w:rsidRDefault="002C2D39">
            <w:pPr>
              <w:pStyle w:val="TableParagraph"/>
              <w:ind w:left="751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450742">
              <w:rPr>
                <w:rFonts w:ascii="TH SarabunPSK" w:eastAsia="Tahoma" w:hAnsi="TH SarabunPSK" w:cs="TH SarabunPSK"/>
                <w:sz w:val="32"/>
                <w:szCs w:val="32"/>
                <w:cs/>
                <w:lang w:bidi="th-TH"/>
              </w:rPr>
              <w:t>ขั้นตอนการปฏิบัติงาน</w:t>
            </w:r>
          </w:p>
        </w:tc>
        <w:tc>
          <w:tcPr>
            <w:tcW w:w="2268" w:type="dxa"/>
            <w:vMerge w:val="restart"/>
            <w:shd w:val="clear" w:color="auto" w:fill="FFC000"/>
          </w:tcPr>
          <w:p w:rsidR="00226AD4" w:rsidRPr="00450742" w:rsidRDefault="00226AD4">
            <w:pPr>
              <w:pStyle w:val="TableParagraph"/>
              <w:spacing w:before="4"/>
              <w:rPr>
                <w:rFonts w:ascii="TH SarabunPSK" w:hAnsi="TH SarabunPSK" w:cs="TH SarabunPSK"/>
                <w:sz w:val="28"/>
              </w:rPr>
            </w:pPr>
          </w:p>
          <w:p w:rsidR="00226AD4" w:rsidRPr="00450742" w:rsidRDefault="002C2D39">
            <w:pPr>
              <w:pStyle w:val="TableParagraph"/>
              <w:spacing w:line="225" w:lineRule="auto"/>
              <w:ind w:left="567" w:hanging="363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450742">
              <w:rPr>
                <w:rFonts w:ascii="TH SarabunPSK" w:eastAsia="Tahoma" w:hAnsi="TH SarabunPSK" w:cs="TH SarabunPSK"/>
                <w:sz w:val="32"/>
                <w:szCs w:val="32"/>
                <w:cs/>
                <w:lang w:bidi="th-TH"/>
              </w:rPr>
              <w:t>ประเด็นความเสี่ยงต่อ</w:t>
            </w:r>
            <w:r w:rsidRPr="00450742">
              <w:rPr>
                <w:rFonts w:ascii="TH SarabunPSK" w:eastAsia="Tahoma" w:hAnsi="TH SarabunPSK" w:cs="TH SarabunPSK"/>
                <w:sz w:val="32"/>
                <w:szCs w:val="32"/>
              </w:rPr>
              <w:t xml:space="preserve"> </w:t>
            </w:r>
            <w:r w:rsidRPr="00450742">
              <w:rPr>
                <w:rFonts w:ascii="TH SarabunPSK" w:eastAsia="Tahoma" w:hAnsi="TH SarabunPSK" w:cs="TH SarabunPSK"/>
                <w:sz w:val="32"/>
                <w:szCs w:val="32"/>
                <w:cs/>
                <w:lang w:bidi="th-TH"/>
              </w:rPr>
              <w:t>การรับสินบน</w:t>
            </w:r>
          </w:p>
        </w:tc>
        <w:tc>
          <w:tcPr>
            <w:tcW w:w="4533" w:type="dxa"/>
            <w:gridSpan w:val="4"/>
            <w:shd w:val="clear" w:color="auto" w:fill="F4AF83"/>
          </w:tcPr>
          <w:p w:rsidR="00226AD4" w:rsidRPr="00450742" w:rsidRDefault="002C2D39">
            <w:pPr>
              <w:pStyle w:val="TableParagraph"/>
              <w:spacing w:line="340" w:lineRule="exact"/>
              <w:ind w:left="685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450742">
              <w:rPr>
                <w:rFonts w:ascii="TH SarabunPSK" w:eastAsia="Tahoma" w:hAnsi="TH SarabunPSK" w:cs="TH SarabunPSK"/>
                <w:sz w:val="32"/>
                <w:szCs w:val="32"/>
                <w:cs/>
                <w:lang w:bidi="th-TH"/>
              </w:rPr>
              <w:t>ระดับความเสี่ยง</w:t>
            </w:r>
            <w:r w:rsidRPr="00450742">
              <w:rPr>
                <w:rFonts w:ascii="TH SarabunPSK" w:eastAsia="Tahoma" w:hAnsi="TH SarabunPSK" w:cs="TH SarabunPSK"/>
                <w:sz w:val="32"/>
                <w:szCs w:val="32"/>
              </w:rPr>
              <w:t xml:space="preserve"> Risk Score (L x I )</w:t>
            </w:r>
          </w:p>
        </w:tc>
      </w:tr>
      <w:tr w:rsidR="00226AD4" w:rsidRPr="00450742" w:rsidTr="00C064EB">
        <w:trPr>
          <w:trHeight w:val="1046"/>
        </w:trPr>
        <w:tc>
          <w:tcPr>
            <w:tcW w:w="852" w:type="dxa"/>
            <w:vMerge/>
            <w:tcBorders>
              <w:top w:val="nil"/>
            </w:tcBorders>
            <w:shd w:val="clear" w:color="auto" w:fill="FFC000"/>
          </w:tcPr>
          <w:p w:rsidR="00226AD4" w:rsidRPr="00450742" w:rsidRDefault="00226AD4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000"/>
          </w:tcPr>
          <w:p w:rsidR="00226AD4" w:rsidRPr="00450742" w:rsidRDefault="00226AD4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FFC000"/>
          </w:tcPr>
          <w:p w:rsidR="00226AD4" w:rsidRPr="00450742" w:rsidRDefault="00226AD4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BDBDB"/>
          </w:tcPr>
          <w:p w:rsidR="00226AD4" w:rsidRPr="00450742" w:rsidRDefault="002C2D39">
            <w:pPr>
              <w:pStyle w:val="TableParagraph"/>
              <w:spacing w:line="311" w:lineRule="exact"/>
              <w:ind w:left="83" w:right="7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5074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โอกาส</w:t>
            </w:r>
          </w:p>
          <w:p w:rsidR="00226AD4" w:rsidRPr="00450742" w:rsidRDefault="002C2D39">
            <w:pPr>
              <w:pStyle w:val="TableParagraph"/>
              <w:spacing w:before="77"/>
              <w:ind w:left="88" w:right="77"/>
              <w:jc w:val="center"/>
              <w:rPr>
                <w:rFonts w:ascii="TH SarabunPSK" w:hAnsi="TH SarabunPSK" w:cs="TH SarabunPSK"/>
              </w:rPr>
            </w:pPr>
            <w:r w:rsidRPr="00450742">
              <w:rPr>
                <w:rFonts w:ascii="TH SarabunPSK" w:hAnsi="TH SarabunPSK" w:cs="TH SarabunPSK"/>
              </w:rPr>
              <w:t>Likelihood</w:t>
            </w:r>
          </w:p>
        </w:tc>
        <w:tc>
          <w:tcPr>
            <w:tcW w:w="993" w:type="dxa"/>
            <w:shd w:val="clear" w:color="auto" w:fill="DBDBDB"/>
          </w:tcPr>
          <w:p w:rsidR="00226AD4" w:rsidRPr="00450742" w:rsidRDefault="002C2D39">
            <w:pPr>
              <w:pStyle w:val="TableParagraph"/>
              <w:spacing w:line="311" w:lineRule="exact"/>
              <w:ind w:left="115"/>
              <w:rPr>
                <w:rFonts w:ascii="TH SarabunPSK" w:hAnsi="TH SarabunPSK" w:cs="TH SarabunPSK"/>
                <w:sz w:val="28"/>
                <w:szCs w:val="28"/>
              </w:rPr>
            </w:pPr>
            <w:r w:rsidRPr="0045074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ผลกระทบ</w:t>
            </w:r>
          </w:p>
          <w:p w:rsidR="00226AD4" w:rsidRPr="00450742" w:rsidRDefault="002C2D39">
            <w:pPr>
              <w:pStyle w:val="TableParagraph"/>
              <w:spacing w:before="77"/>
              <w:ind w:left="189"/>
              <w:rPr>
                <w:rFonts w:ascii="TH SarabunPSK" w:hAnsi="TH SarabunPSK" w:cs="TH SarabunPSK"/>
              </w:rPr>
            </w:pPr>
            <w:r w:rsidRPr="00450742">
              <w:rPr>
                <w:rFonts w:ascii="TH SarabunPSK" w:hAnsi="TH SarabunPSK" w:cs="TH SarabunPSK"/>
              </w:rPr>
              <w:t>Impact</w:t>
            </w:r>
          </w:p>
        </w:tc>
        <w:tc>
          <w:tcPr>
            <w:tcW w:w="1274" w:type="dxa"/>
            <w:shd w:val="clear" w:color="auto" w:fill="DBDBDB"/>
          </w:tcPr>
          <w:p w:rsidR="00226AD4" w:rsidRPr="00450742" w:rsidRDefault="002C2D39">
            <w:pPr>
              <w:pStyle w:val="TableParagraph"/>
              <w:spacing w:line="311" w:lineRule="exact"/>
              <w:ind w:left="41" w:right="2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5074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คะแนนความ</w:t>
            </w:r>
          </w:p>
          <w:p w:rsidR="00226AD4" w:rsidRPr="00450742" w:rsidRDefault="002C2D39">
            <w:pPr>
              <w:pStyle w:val="TableParagraph"/>
              <w:spacing w:before="35" w:line="340" w:lineRule="atLeast"/>
              <w:ind w:left="39" w:right="23"/>
              <w:jc w:val="center"/>
              <w:rPr>
                <w:rFonts w:ascii="TH SarabunPSK" w:eastAsia="Calibri" w:hAnsi="TH SarabunPSK" w:cs="TH SarabunPSK"/>
              </w:rPr>
            </w:pPr>
            <w:r w:rsidRPr="0045074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เสี่ยง</w:t>
            </w:r>
            <w:r w:rsidRPr="0045074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50742">
              <w:rPr>
                <w:rFonts w:ascii="TH SarabunPSK" w:eastAsia="Calibri" w:hAnsi="TH SarabunPSK" w:cs="TH SarabunPSK"/>
              </w:rPr>
              <w:t>Risk Score</w:t>
            </w:r>
          </w:p>
        </w:tc>
        <w:tc>
          <w:tcPr>
            <w:tcW w:w="1134" w:type="dxa"/>
            <w:shd w:val="clear" w:color="auto" w:fill="DBDBDB"/>
          </w:tcPr>
          <w:p w:rsidR="00226AD4" w:rsidRPr="00450742" w:rsidRDefault="002C2D39">
            <w:pPr>
              <w:pStyle w:val="TableParagraph"/>
              <w:spacing w:line="311" w:lineRule="exact"/>
              <w:ind w:left="356"/>
              <w:rPr>
                <w:rFonts w:ascii="TH SarabunPSK" w:hAnsi="TH SarabunPSK" w:cs="TH SarabunPSK"/>
                <w:sz w:val="28"/>
                <w:szCs w:val="28"/>
              </w:rPr>
            </w:pPr>
            <w:r w:rsidRPr="0045074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ระด</w:t>
            </w:r>
            <w:r w:rsidR="0045074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ับ</w:t>
            </w:r>
          </w:p>
          <w:p w:rsidR="00226AD4" w:rsidRPr="00450742" w:rsidRDefault="002C2D39">
            <w:pPr>
              <w:pStyle w:val="TableParagraph"/>
              <w:spacing w:before="72"/>
              <w:ind w:left="169"/>
              <w:rPr>
                <w:rFonts w:ascii="TH SarabunPSK" w:hAnsi="TH SarabunPSK" w:cs="TH SarabunPSK"/>
                <w:sz w:val="28"/>
                <w:szCs w:val="28"/>
              </w:rPr>
            </w:pPr>
            <w:r w:rsidRPr="0045074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ความเสี่ยง</w:t>
            </w:r>
          </w:p>
        </w:tc>
      </w:tr>
      <w:tr w:rsidR="00226AD4" w:rsidRPr="00450742">
        <w:trPr>
          <w:trHeight w:val="362"/>
        </w:trPr>
        <w:tc>
          <w:tcPr>
            <w:tcW w:w="11056" w:type="dxa"/>
            <w:gridSpan w:val="7"/>
          </w:tcPr>
          <w:p w:rsidR="00226AD4" w:rsidRPr="00C064EB" w:rsidRDefault="002C2D39">
            <w:pPr>
              <w:pStyle w:val="TableParagraph"/>
              <w:spacing w:line="342" w:lineRule="exact"/>
              <w:ind w:left="107"/>
              <w:rPr>
                <w:rFonts w:ascii="TH SarabunPSK" w:eastAsia="Tahoma" w:hAnsi="TH SarabunPSK" w:cs="TH SarabunPSK"/>
                <w:b/>
                <w:bCs/>
                <w:sz w:val="34"/>
                <w:szCs w:val="34"/>
              </w:rPr>
            </w:pPr>
            <w:r w:rsidRPr="00C064EB">
              <w:rPr>
                <w:rFonts w:ascii="TH SarabunPSK" w:eastAsia="Tahoma" w:hAnsi="TH SarabunPSK" w:cs="TH SarabunPSK"/>
                <w:b/>
                <w:bCs/>
                <w:sz w:val="34"/>
                <w:szCs w:val="34"/>
              </w:rPr>
              <w:t xml:space="preserve">4.1 </w:t>
            </w:r>
            <w:r w:rsidRPr="00C064EB">
              <w:rPr>
                <w:rFonts w:ascii="TH SarabunPSK" w:eastAsia="Tahoma" w:hAnsi="TH SarabunPSK" w:cs="TH SarabunPSK"/>
                <w:b/>
                <w:bCs/>
                <w:sz w:val="34"/>
                <w:szCs w:val="34"/>
                <w:cs/>
                <w:lang w:bidi="th-TH"/>
              </w:rPr>
              <w:t>กระบวนการ</w:t>
            </w:r>
            <w:r w:rsidRPr="00C064EB">
              <w:rPr>
                <w:rFonts w:ascii="TH SarabunPSK" w:eastAsia="Tahoma" w:hAnsi="TH SarabunPSK" w:cs="TH SarabunPSK"/>
                <w:b/>
                <w:bCs/>
                <w:sz w:val="34"/>
                <w:szCs w:val="34"/>
              </w:rPr>
              <w:t xml:space="preserve"> </w:t>
            </w:r>
            <w:r w:rsidRPr="00C064EB">
              <w:rPr>
                <w:rFonts w:ascii="TH SarabunPSK" w:eastAsia="Tahoma" w:hAnsi="TH SarabunPSK" w:cs="TH SarabunPSK"/>
                <w:b/>
                <w:bCs/>
                <w:sz w:val="34"/>
                <w:szCs w:val="34"/>
                <w:cs/>
                <w:lang w:bidi="th-TH"/>
              </w:rPr>
              <w:t>การจับกุมผู้กระทำความผิดตามกฎหมายอาญา</w:t>
            </w:r>
          </w:p>
        </w:tc>
      </w:tr>
      <w:tr w:rsidR="00226AD4" w:rsidRPr="00450742">
        <w:trPr>
          <w:trHeight w:val="1807"/>
        </w:trPr>
        <w:tc>
          <w:tcPr>
            <w:tcW w:w="852" w:type="dxa"/>
          </w:tcPr>
          <w:p w:rsidR="00226AD4" w:rsidRPr="00450742" w:rsidRDefault="002C2D39">
            <w:pPr>
              <w:pStyle w:val="TableParagraph"/>
              <w:spacing w:line="351" w:lineRule="exact"/>
              <w:ind w:right="310"/>
              <w:jc w:val="right"/>
              <w:rPr>
                <w:rFonts w:ascii="TH SarabunPSK" w:hAnsi="TH SarabunPSK" w:cs="TH SarabunPSK"/>
                <w:sz w:val="32"/>
              </w:rPr>
            </w:pPr>
            <w:r w:rsidRPr="00450742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3403" w:type="dxa"/>
          </w:tcPr>
          <w:p w:rsidR="00226AD4" w:rsidRPr="00450742" w:rsidRDefault="002C2D39" w:rsidP="00996729">
            <w:pPr>
              <w:pStyle w:val="TableParagraph"/>
              <w:ind w:left="108" w:right="103"/>
              <w:rPr>
                <w:rFonts w:ascii="TH SarabunPSK" w:hAnsi="TH SarabunPSK" w:cs="TH SarabunPSK"/>
                <w:sz w:val="32"/>
                <w:szCs w:val="32"/>
              </w:rPr>
            </w:pPr>
            <w:r w:rsidRPr="0045074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การจับกุมความผิดซึ่งหน้า</w:t>
            </w:r>
            <w:r w:rsidRPr="004507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074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และตาม</w:t>
            </w:r>
            <w:r w:rsidRPr="004507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074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หมายจับ</w:t>
            </w:r>
            <w:r w:rsidRPr="004507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074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ต้องแจ้ง</w:t>
            </w:r>
            <w:r w:rsidRPr="004507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074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ข้อหาและแจ้งสิทธิ</w:t>
            </w:r>
            <w:r w:rsidRPr="004507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074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ให้ผู้ถูกจับทราบถึง</w:t>
            </w:r>
            <w:r w:rsidRPr="004507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074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สิทธิตามที่</w:t>
            </w:r>
            <w:r w:rsidR="0099672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br/>
              <w:t>กฎหมายกำหนด</w:t>
            </w:r>
          </w:p>
        </w:tc>
        <w:tc>
          <w:tcPr>
            <w:tcW w:w="2268" w:type="dxa"/>
          </w:tcPr>
          <w:p w:rsidR="00226AD4" w:rsidRPr="00450742" w:rsidRDefault="002C2D39">
            <w:pPr>
              <w:pStyle w:val="TableParagraph"/>
              <w:ind w:left="109" w:right="206"/>
              <w:rPr>
                <w:rFonts w:ascii="TH SarabunPSK" w:hAnsi="TH SarabunPSK" w:cs="TH SarabunPSK"/>
                <w:sz w:val="32"/>
                <w:szCs w:val="32"/>
              </w:rPr>
            </w:pPr>
            <w:r w:rsidRPr="0045074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มีการเรียกรับ</w:t>
            </w:r>
            <w:r w:rsidRPr="004507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074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ผลประโยชน์เพื่อแลก</w:t>
            </w:r>
            <w:r w:rsidRPr="004507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074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กับการไม่จับกุม</w:t>
            </w:r>
            <w:r w:rsidRPr="004507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074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ดำเนินคดี</w:t>
            </w:r>
            <w:r w:rsidRPr="004507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074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หรือทำให้รับ</w:t>
            </w:r>
          </w:p>
          <w:p w:rsidR="00226AD4" w:rsidRPr="00450742" w:rsidRDefault="002C2D39" w:rsidP="00C064EB">
            <w:pPr>
              <w:pStyle w:val="TableParagraph"/>
              <w:spacing w:line="350" w:lineRule="exact"/>
              <w:ind w:left="109"/>
              <w:rPr>
                <w:rFonts w:ascii="TH SarabunPSK" w:hAnsi="TH SarabunPSK" w:cs="TH SarabunPSK"/>
                <w:sz w:val="32"/>
                <w:szCs w:val="32"/>
              </w:rPr>
            </w:pPr>
            <w:r w:rsidRPr="0045074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โทษน้อยลง</w:t>
            </w:r>
          </w:p>
        </w:tc>
        <w:tc>
          <w:tcPr>
            <w:tcW w:w="1132" w:type="dxa"/>
          </w:tcPr>
          <w:p w:rsidR="00226AD4" w:rsidRPr="00450742" w:rsidRDefault="002C2D39">
            <w:pPr>
              <w:pStyle w:val="TableParagraph"/>
              <w:spacing w:line="351" w:lineRule="exact"/>
              <w:ind w:left="455"/>
              <w:rPr>
                <w:rFonts w:ascii="TH SarabunPSK" w:hAnsi="TH SarabunPSK" w:cs="TH SarabunPSK"/>
                <w:sz w:val="32"/>
              </w:rPr>
            </w:pPr>
            <w:r w:rsidRPr="00450742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993" w:type="dxa"/>
          </w:tcPr>
          <w:p w:rsidR="00226AD4" w:rsidRPr="00450742" w:rsidRDefault="002C2D39">
            <w:pPr>
              <w:pStyle w:val="TableParagraph"/>
              <w:spacing w:line="351" w:lineRule="exact"/>
              <w:ind w:left="318"/>
              <w:rPr>
                <w:rFonts w:ascii="TH SarabunPSK" w:hAnsi="TH SarabunPSK" w:cs="TH SarabunPSK"/>
                <w:sz w:val="32"/>
              </w:rPr>
            </w:pPr>
            <w:r w:rsidRPr="00450742"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1274" w:type="dxa"/>
          </w:tcPr>
          <w:p w:rsidR="00226AD4" w:rsidRPr="00450742" w:rsidRDefault="00C235F7" w:rsidP="00C235F7">
            <w:pPr>
              <w:pStyle w:val="TableParagraph"/>
              <w:spacing w:line="351" w:lineRule="exact"/>
              <w:ind w:right="308"/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        </w:t>
            </w:r>
            <w:r w:rsidR="002C2D39" w:rsidRPr="00450742">
              <w:rPr>
                <w:rFonts w:ascii="TH SarabunPSK" w:hAnsi="TH SarabunPSK" w:cs="TH SarabunPSK"/>
                <w:sz w:val="32"/>
              </w:rPr>
              <w:t>20</w:t>
            </w:r>
          </w:p>
        </w:tc>
        <w:tc>
          <w:tcPr>
            <w:tcW w:w="1134" w:type="dxa"/>
            <w:shd w:val="clear" w:color="auto" w:fill="FF0000"/>
          </w:tcPr>
          <w:p w:rsidR="00226AD4" w:rsidRPr="00450742" w:rsidRDefault="002C2D39">
            <w:pPr>
              <w:pStyle w:val="TableParagraph"/>
              <w:spacing w:line="351" w:lineRule="exact"/>
              <w:ind w:left="111"/>
              <w:rPr>
                <w:rFonts w:ascii="TH SarabunPSK" w:hAnsi="TH SarabunPSK" w:cs="TH SarabunPSK"/>
                <w:sz w:val="32"/>
                <w:szCs w:val="32"/>
              </w:rPr>
            </w:pPr>
            <w:r w:rsidRPr="0045074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สูงมาก</w:t>
            </w:r>
          </w:p>
        </w:tc>
      </w:tr>
      <w:tr w:rsidR="00226AD4" w:rsidRPr="00450742">
        <w:trPr>
          <w:trHeight w:val="1446"/>
        </w:trPr>
        <w:tc>
          <w:tcPr>
            <w:tcW w:w="852" w:type="dxa"/>
          </w:tcPr>
          <w:p w:rsidR="00226AD4" w:rsidRPr="00450742" w:rsidRDefault="002C2D39">
            <w:pPr>
              <w:pStyle w:val="TableParagraph"/>
              <w:spacing w:line="350" w:lineRule="exact"/>
              <w:ind w:right="310"/>
              <w:jc w:val="right"/>
              <w:rPr>
                <w:rFonts w:ascii="TH SarabunPSK" w:hAnsi="TH SarabunPSK" w:cs="TH SarabunPSK"/>
                <w:sz w:val="32"/>
              </w:rPr>
            </w:pPr>
            <w:r w:rsidRPr="00450742"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3403" w:type="dxa"/>
          </w:tcPr>
          <w:p w:rsidR="00226AD4" w:rsidRPr="00450742" w:rsidRDefault="002C2D39">
            <w:pPr>
              <w:pStyle w:val="TableParagraph"/>
              <w:spacing w:line="350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45074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ลงบันทึกการจับกุม</w:t>
            </w:r>
          </w:p>
        </w:tc>
        <w:tc>
          <w:tcPr>
            <w:tcW w:w="2268" w:type="dxa"/>
          </w:tcPr>
          <w:p w:rsidR="00226AD4" w:rsidRPr="00450742" w:rsidRDefault="002C2D39">
            <w:pPr>
              <w:pStyle w:val="TableParagraph"/>
              <w:ind w:left="109" w:right="107"/>
              <w:rPr>
                <w:rFonts w:ascii="TH SarabunPSK" w:hAnsi="TH SarabunPSK" w:cs="TH SarabunPSK"/>
                <w:sz w:val="32"/>
                <w:szCs w:val="32"/>
              </w:rPr>
            </w:pPr>
            <w:r w:rsidRPr="0045074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เรียกทรัพย์สินหรือ</w:t>
            </w:r>
            <w:r w:rsidRPr="004507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074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ประโยชน์อื่นใดเพื่อแลก</w:t>
            </w:r>
            <w:r w:rsidRPr="004507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074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กับการไม่ให้ถูกจับกุม</w:t>
            </w:r>
          </w:p>
          <w:p w:rsidR="00226AD4" w:rsidRPr="00450742" w:rsidRDefault="002C2D39">
            <w:pPr>
              <w:pStyle w:val="TableParagraph"/>
              <w:spacing w:line="352" w:lineRule="exact"/>
              <w:ind w:left="109"/>
              <w:rPr>
                <w:rFonts w:ascii="TH SarabunPSK" w:hAnsi="TH SarabunPSK" w:cs="TH SarabunPSK"/>
                <w:sz w:val="32"/>
                <w:szCs w:val="32"/>
              </w:rPr>
            </w:pPr>
            <w:r w:rsidRPr="0045074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ดำเนินคดี</w:t>
            </w:r>
          </w:p>
        </w:tc>
        <w:tc>
          <w:tcPr>
            <w:tcW w:w="1132" w:type="dxa"/>
          </w:tcPr>
          <w:p w:rsidR="00226AD4" w:rsidRPr="009D7CD8" w:rsidRDefault="009D7CD8">
            <w:pPr>
              <w:pStyle w:val="TableParagraph"/>
              <w:spacing w:line="350" w:lineRule="exact"/>
              <w:ind w:left="45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D7CD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993" w:type="dxa"/>
          </w:tcPr>
          <w:p w:rsidR="00226AD4" w:rsidRPr="009D7CD8" w:rsidRDefault="009D7CD8">
            <w:pPr>
              <w:pStyle w:val="TableParagraph"/>
              <w:spacing w:line="350" w:lineRule="exact"/>
              <w:ind w:right="379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274" w:type="dxa"/>
          </w:tcPr>
          <w:p w:rsidR="00226AD4" w:rsidRPr="009D7CD8" w:rsidRDefault="00C235F7" w:rsidP="00C235F7">
            <w:pPr>
              <w:pStyle w:val="TableParagraph"/>
              <w:spacing w:line="350" w:lineRule="exact"/>
              <w:ind w:right="23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="002C2D39" w:rsidRPr="009D7CD8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34" w:type="dxa"/>
            <w:shd w:val="clear" w:color="auto" w:fill="FF0000"/>
          </w:tcPr>
          <w:p w:rsidR="00226AD4" w:rsidRPr="009D7CD8" w:rsidRDefault="002C2D39">
            <w:pPr>
              <w:pStyle w:val="TableParagraph"/>
              <w:spacing w:line="350" w:lineRule="exact"/>
              <w:ind w:left="111"/>
              <w:rPr>
                <w:rFonts w:ascii="TH SarabunPSK" w:hAnsi="TH SarabunPSK" w:cs="TH SarabunPSK"/>
                <w:sz w:val="32"/>
                <w:szCs w:val="32"/>
              </w:rPr>
            </w:pPr>
            <w:r w:rsidRPr="009D7C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สูงมาก</w:t>
            </w:r>
          </w:p>
        </w:tc>
      </w:tr>
      <w:tr w:rsidR="00226AD4" w:rsidRPr="00450742" w:rsidTr="009D7CD8">
        <w:trPr>
          <w:trHeight w:val="1447"/>
        </w:trPr>
        <w:tc>
          <w:tcPr>
            <w:tcW w:w="852" w:type="dxa"/>
          </w:tcPr>
          <w:p w:rsidR="00226AD4" w:rsidRPr="00450742" w:rsidRDefault="002C2D39">
            <w:pPr>
              <w:pStyle w:val="TableParagraph"/>
              <w:spacing w:line="351" w:lineRule="exact"/>
              <w:ind w:right="310"/>
              <w:jc w:val="right"/>
              <w:rPr>
                <w:rFonts w:ascii="TH SarabunPSK" w:hAnsi="TH SarabunPSK" w:cs="TH SarabunPSK"/>
                <w:sz w:val="32"/>
              </w:rPr>
            </w:pPr>
            <w:r w:rsidRPr="00450742">
              <w:rPr>
                <w:rFonts w:ascii="TH SarabunPSK" w:hAnsi="TH SarabunPSK" w:cs="TH SarabunPSK"/>
                <w:sz w:val="32"/>
              </w:rPr>
              <w:t>3</w:t>
            </w:r>
          </w:p>
        </w:tc>
        <w:tc>
          <w:tcPr>
            <w:tcW w:w="3403" w:type="dxa"/>
          </w:tcPr>
          <w:p w:rsidR="00226AD4" w:rsidRPr="00450742" w:rsidRDefault="002C2D39">
            <w:pPr>
              <w:pStyle w:val="TableParagraph"/>
              <w:spacing w:line="351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45074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นำส่งพนักงานสอบสวน</w:t>
            </w:r>
          </w:p>
        </w:tc>
        <w:tc>
          <w:tcPr>
            <w:tcW w:w="2268" w:type="dxa"/>
          </w:tcPr>
          <w:p w:rsidR="00226AD4" w:rsidRPr="00450742" w:rsidRDefault="002C2D39" w:rsidP="006E1042">
            <w:pPr>
              <w:pStyle w:val="TableParagraph"/>
              <w:ind w:left="109" w:right="135"/>
              <w:rPr>
                <w:rFonts w:ascii="TH SarabunPSK" w:hAnsi="TH SarabunPSK" w:cs="TH SarabunPSK"/>
                <w:sz w:val="32"/>
                <w:szCs w:val="32"/>
              </w:rPr>
            </w:pPr>
            <w:r w:rsidRPr="0045074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มีการเรียกรับผล</w:t>
            </w:r>
            <w:r w:rsidR="006E104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5074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ประโยชน์</w:t>
            </w:r>
            <w:r w:rsidRPr="004507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074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เพื่อแลก</w:t>
            </w:r>
            <w:r w:rsidR="006E104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กับการไม่ถูก</w:t>
            </w:r>
            <w:r w:rsidRPr="0045074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ดำเนินคดีหรือ</w:t>
            </w:r>
            <w:r w:rsidR="006E104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45074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ทำ</w:t>
            </w:r>
            <w:r w:rsidR="006E104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ให้ได้รับโทษน้อยลง</w:t>
            </w:r>
          </w:p>
        </w:tc>
        <w:tc>
          <w:tcPr>
            <w:tcW w:w="1132" w:type="dxa"/>
          </w:tcPr>
          <w:p w:rsidR="00226AD4" w:rsidRPr="009D7CD8" w:rsidRDefault="009D7CD8">
            <w:pPr>
              <w:pStyle w:val="TableParagraph"/>
              <w:spacing w:line="351" w:lineRule="exact"/>
              <w:ind w:left="52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993" w:type="dxa"/>
          </w:tcPr>
          <w:p w:rsidR="00226AD4" w:rsidRPr="009D7CD8" w:rsidRDefault="009D7CD8">
            <w:pPr>
              <w:pStyle w:val="TableParagraph"/>
              <w:spacing w:line="351" w:lineRule="exact"/>
              <w:ind w:right="379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274" w:type="dxa"/>
          </w:tcPr>
          <w:p w:rsidR="00226AD4" w:rsidRPr="009D7CD8" w:rsidRDefault="00C235F7" w:rsidP="00C235F7">
            <w:pPr>
              <w:pStyle w:val="TableParagraph"/>
              <w:spacing w:line="351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="009D7CD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16</w:t>
            </w:r>
          </w:p>
        </w:tc>
        <w:tc>
          <w:tcPr>
            <w:tcW w:w="1134" w:type="dxa"/>
            <w:shd w:val="clear" w:color="auto" w:fill="FF0000"/>
          </w:tcPr>
          <w:p w:rsidR="00226AD4" w:rsidRPr="009D7CD8" w:rsidRDefault="009D7CD8">
            <w:pPr>
              <w:pStyle w:val="TableParagraph"/>
              <w:spacing w:line="351" w:lineRule="exact"/>
              <w:ind w:left="1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สูงมาก</w:t>
            </w:r>
          </w:p>
        </w:tc>
      </w:tr>
    </w:tbl>
    <w:p w:rsidR="00226AD4" w:rsidRPr="00450742" w:rsidRDefault="00226AD4">
      <w:pPr>
        <w:spacing w:line="351" w:lineRule="exact"/>
        <w:rPr>
          <w:rFonts w:ascii="TH SarabunPSK" w:hAnsi="TH SarabunPSK" w:cs="TH SarabunPSK"/>
          <w:sz w:val="32"/>
          <w:szCs w:val="32"/>
        </w:rPr>
        <w:sectPr w:rsidR="00226AD4" w:rsidRPr="00450742">
          <w:pgSz w:w="11910" w:h="16850"/>
          <w:pgMar w:top="860" w:right="0" w:bottom="280" w:left="340" w:header="720" w:footer="720" w:gutter="0"/>
          <w:cols w:space="720"/>
        </w:sectPr>
      </w:pPr>
    </w:p>
    <w:p w:rsidR="00226AD4" w:rsidRPr="00C064EB" w:rsidRDefault="002C2D39">
      <w:pPr>
        <w:pStyle w:val="2"/>
        <w:spacing w:before="52"/>
        <w:ind w:left="2878"/>
        <w:rPr>
          <w:rFonts w:ascii="TH SarabunPSK" w:hAnsi="TH SarabunPSK" w:cs="TH SarabunPSK"/>
          <w:b w:val="0"/>
          <w:sz w:val="36"/>
          <w:szCs w:val="36"/>
        </w:rPr>
      </w:pPr>
      <w:r w:rsidRPr="00C064EB">
        <w:rPr>
          <w:rFonts w:ascii="TH SarabunPSK" w:hAnsi="TH SarabunPSK" w:cs="TH SarabunPSK"/>
          <w:b w:val="0"/>
          <w:sz w:val="36"/>
          <w:szCs w:val="36"/>
          <w:cs/>
          <w:lang w:bidi="th-TH"/>
        </w:rPr>
        <w:lastRenderedPageBreak/>
        <w:t>การประเมินความเสี่ยงต่อการรับสินบนของสถานีตำรวจภูธร</w:t>
      </w:r>
      <w:r w:rsidR="00C064EB">
        <w:rPr>
          <w:rFonts w:ascii="TH SarabunPSK" w:hAnsi="TH SarabunPSK" w:cs="TH SarabunPSK" w:hint="cs"/>
          <w:b w:val="0"/>
          <w:sz w:val="36"/>
          <w:szCs w:val="36"/>
          <w:cs/>
          <w:lang w:bidi="th-TH"/>
        </w:rPr>
        <w:t>พังโคน</w:t>
      </w:r>
    </w:p>
    <w:p w:rsidR="00226AD4" w:rsidRPr="00C064EB" w:rsidRDefault="002C2D39">
      <w:pPr>
        <w:spacing w:before="2"/>
        <w:ind w:left="4789"/>
        <w:rPr>
          <w:rFonts w:ascii="TH SarabunPSK" w:eastAsia="Tahoma" w:hAnsi="TH SarabunPSK" w:cs="TH SarabunPSK"/>
          <w:bCs/>
          <w:sz w:val="36"/>
          <w:szCs w:val="36"/>
        </w:rPr>
      </w:pPr>
      <w:r w:rsidRPr="00C064EB">
        <w:rPr>
          <w:rFonts w:ascii="TH SarabunPSK" w:eastAsia="Tahoma" w:hAnsi="TH SarabunPSK" w:cs="TH SarabunPSK"/>
          <w:bCs/>
          <w:color w:val="006FC0"/>
          <w:sz w:val="36"/>
          <w:szCs w:val="36"/>
        </w:rPr>
        <w:t xml:space="preserve">(5) </w:t>
      </w:r>
      <w:r w:rsidRPr="00C064EB">
        <w:rPr>
          <w:rFonts w:ascii="TH SarabunPSK" w:eastAsia="Tahoma" w:hAnsi="TH SarabunPSK" w:cs="TH SarabunPSK"/>
          <w:bCs/>
          <w:color w:val="006FC0"/>
          <w:sz w:val="36"/>
          <w:szCs w:val="36"/>
          <w:cs/>
          <w:lang w:bidi="th-TH"/>
        </w:rPr>
        <w:t>สายงานจราจร</w:t>
      </w:r>
    </w:p>
    <w:p w:rsidR="00226AD4" w:rsidRPr="00C064EB" w:rsidRDefault="00226AD4">
      <w:pPr>
        <w:pStyle w:val="a3"/>
        <w:spacing w:before="11"/>
        <w:rPr>
          <w:rFonts w:ascii="TH SarabunPSK" w:hAnsi="TH SarabunPSK" w:cs="TH SarabunPSK"/>
          <w:sz w:val="28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3"/>
        <w:gridCol w:w="2268"/>
        <w:gridCol w:w="1132"/>
        <w:gridCol w:w="993"/>
        <w:gridCol w:w="1274"/>
        <w:gridCol w:w="1134"/>
      </w:tblGrid>
      <w:tr w:rsidR="00226AD4" w:rsidRPr="00C064EB" w:rsidTr="00C064EB">
        <w:trPr>
          <w:trHeight w:val="359"/>
        </w:trPr>
        <w:tc>
          <w:tcPr>
            <w:tcW w:w="852" w:type="dxa"/>
            <w:vMerge w:val="restart"/>
            <w:shd w:val="clear" w:color="auto" w:fill="FFC000"/>
          </w:tcPr>
          <w:p w:rsidR="00226AD4" w:rsidRPr="00C064EB" w:rsidRDefault="00226AD4">
            <w:pPr>
              <w:pStyle w:val="TableParagraph"/>
              <w:spacing w:before="9"/>
              <w:rPr>
                <w:rFonts w:ascii="TH SarabunPSK" w:hAnsi="TH SarabunPSK" w:cs="TH SarabunPSK"/>
                <w:sz w:val="26"/>
              </w:rPr>
            </w:pPr>
          </w:p>
          <w:p w:rsidR="00226AD4" w:rsidRPr="00C064EB" w:rsidRDefault="002C2D39">
            <w:pPr>
              <w:pStyle w:val="TableParagraph"/>
              <w:ind w:left="179"/>
              <w:rPr>
                <w:rFonts w:ascii="TH SarabunPSK" w:eastAsia="Tahoma" w:hAnsi="TH SarabunPSK" w:cs="TH SarabunPSK"/>
                <w:bCs/>
                <w:sz w:val="32"/>
                <w:szCs w:val="32"/>
              </w:rPr>
            </w:pPr>
            <w:r w:rsidRPr="00C064EB">
              <w:rPr>
                <w:rFonts w:ascii="TH SarabunPSK" w:eastAsia="Tahoma" w:hAnsi="TH SarabunPSK" w:cs="TH SarabunPSK"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3403" w:type="dxa"/>
            <w:vMerge w:val="restart"/>
            <w:shd w:val="clear" w:color="auto" w:fill="FFC000"/>
          </w:tcPr>
          <w:p w:rsidR="00226AD4" w:rsidRPr="00C064EB" w:rsidRDefault="00226AD4">
            <w:pPr>
              <w:pStyle w:val="TableParagraph"/>
              <w:spacing w:before="9"/>
              <w:rPr>
                <w:rFonts w:ascii="TH SarabunPSK" w:hAnsi="TH SarabunPSK" w:cs="TH SarabunPSK"/>
                <w:sz w:val="26"/>
              </w:rPr>
            </w:pPr>
          </w:p>
          <w:p w:rsidR="00226AD4" w:rsidRPr="00C064EB" w:rsidRDefault="002C2D39">
            <w:pPr>
              <w:pStyle w:val="TableParagraph"/>
              <w:ind w:left="751"/>
              <w:rPr>
                <w:rFonts w:ascii="TH SarabunPSK" w:eastAsia="Tahoma" w:hAnsi="TH SarabunPSK" w:cs="TH SarabunPSK"/>
                <w:bCs/>
                <w:sz w:val="32"/>
                <w:szCs w:val="32"/>
              </w:rPr>
            </w:pPr>
            <w:r w:rsidRPr="00C064EB">
              <w:rPr>
                <w:rFonts w:ascii="TH SarabunPSK" w:eastAsia="Tahoma" w:hAnsi="TH SarabunPSK" w:cs="TH SarabunPSK"/>
                <w:bCs/>
                <w:sz w:val="32"/>
                <w:szCs w:val="32"/>
                <w:cs/>
                <w:lang w:bidi="th-TH"/>
              </w:rPr>
              <w:t>ขั้นตอนการปฏิบัติงาน</w:t>
            </w:r>
          </w:p>
        </w:tc>
        <w:tc>
          <w:tcPr>
            <w:tcW w:w="2268" w:type="dxa"/>
            <w:vMerge w:val="restart"/>
            <w:shd w:val="clear" w:color="auto" w:fill="FFC000"/>
          </w:tcPr>
          <w:p w:rsidR="00226AD4" w:rsidRPr="00C064EB" w:rsidRDefault="00226AD4">
            <w:pPr>
              <w:pStyle w:val="TableParagraph"/>
              <w:spacing w:before="4"/>
              <w:rPr>
                <w:rFonts w:ascii="TH SarabunPSK" w:hAnsi="TH SarabunPSK" w:cs="TH SarabunPSK"/>
                <w:sz w:val="28"/>
              </w:rPr>
            </w:pPr>
          </w:p>
          <w:p w:rsidR="00226AD4" w:rsidRPr="00C064EB" w:rsidRDefault="002C2D39">
            <w:pPr>
              <w:pStyle w:val="TableParagraph"/>
              <w:spacing w:line="225" w:lineRule="auto"/>
              <w:ind w:left="567" w:hanging="363"/>
              <w:rPr>
                <w:rFonts w:ascii="TH SarabunPSK" w:eastAsia="Tahoma" w:hAnsi="TH SarabunPSK" w:cs="TH SarabunPSK"/>
                <w:bCs/>
                <w:sz w:val="32"/>
                <w:szCs w:val="32"/>
              </w:rPr>
            </w:pPr>
            <w:r w:rsidRPr="00C064EB">
              <w:rPr>
                <w:rFonts w:ascii="TH SarabunPSK" w:eastAsia="Tahoma" w:hAnsi="TH SarabunPSK" w:cs="TH SarabunPSK"/>
                <w:bCs/>
                <w:sz w:val="32"/>
                <w:szCs w:val="32"/>
                <w:cs/>
                <w:lang w:bidi="th-TH"/>
              </w:rPr>
              <w:t>ประเด็นความเสี่ยงต่อ</w:t>
            </w:r>
            <w:r w:rsidRPr="00C064EB">
              <w:rPr>
                <w:rFonts w:ascii="TH SarabunPSK" w:eastAsia="Tahoma" w:hAnsi="TH SarabunPSK" w:cs="TH SarabunPSK"/>
                <w:bCs/>
                <w:sz w:val="32"/>
                <w:szCs w:val="32"/>
              </w:rPr>
              <w:t xml:space="preserve"> </w:t>
            </w:r>
            <w:r w:rsidRPr="00C064EB">
              <w:rPr>
                <w:rFonts w:ascii="TH SarabunPSK" w:eastAsia="Tahoma" w:hAnsi="TH SarabunPSK" w:cs="TH SarabunPSK"/>
                <w:bCs/>
                <w:sz w:val="32"/>
                <w:szCs w:val="32"/>
                <w:cs/>
                <w:lang w:bidi="th-TH"/>
              </w:rPr>
              <w:t>การรับสินบน</w:t>
            </w:r>
          </w:p>
        </w:tc>
        <w:tc>
          <w:tcPr>
            <w:tcW w:w="4533" w:type="dxa"/>
            <w:gridSpan w:val="4"/>
            <w:shd w:val="clear" w:color="auto" w:fill="F4AF83"/>
          </w:tcPr>
          <w:p w:rsidR="00226AD4" w:rsidRPr="00C064EB" w:rsidRDefault="002C2D39">
            <w:pPr>
              <w:pStyle w:val="TableParagraph"/>
              <w:spacing w:line="340" w:lineRule="exact"/>
              <w:ind w:left="685"/>
              <w:rPr>
                <w:rFonts w:ascii="TH SarabunPSK" w:eastAsia="Tahoma" w:hAnsi="TH SarabunPSK" w:cs="TH SarabunPSK"/>
                <w:bCs/>
                <w:sz w:val="32"/>
                <w:szCs w:val="32"/>
              </w:rPr>
            </w:pPr>
            <w:r w:rsidRPr="00C064EB">
              <w:rPr>
                <w:rFonts w:ascii="TH SarabunPSK" w:eastAsia="Tahoma" w:hAnsi="TH SarabunPSK" w:cs="TH SarabunPSK"/>
                <w:bCs/>
                <w:sz w:val="32"/>
                <w:szCs w:val="32"/>
                <w:cs/>
                <w:lang w:bidi="th-TH"/>
              </w:rPr>
              <w:t>ระดับความเสี่ยง</w:t>
            </w:r>
            <w:r w:rsidRPr="00C064EB">
              <w:rPr>
                <w:rFonts w:ascii="TH SarabunPSK" w:eastAsia="Tahoma" w:hAnsi="TH SarabunPSK" w:cs="TH SarabunPSK"/>
                <w:bCs/>
                <w:sz w:val="32"/>
                <w:szCs w:val="32"/>
              </w:rPr>
              <w:t xml:space="preserve"> Risk Score (L x I )</w:t>
            </w:r>
          </w:p>
        </w:tc>
      </w:tr>
      <w:tr w:rsidR="00226AD4" w:rsidRPr="00C064EB" w:rsidTr="00C064EB">
        <w:trPr>
          <w:trHeight w:val="1045"/>
        </w:trPr>
        <w:tc>
          <w:tcPr>
            <w:tcW w:w="852" w:type="dxa"/>
            <w:vMerge/>
            <w:tcBorders>
              <w:top w:val="nil"/>
            </w:tcBorders>
            <w:shd w:val="clear" w:color="auto" w:fill="FFC000"/>
          </w:tcPr>
          <w:p w:rsidR="00226AD4" w:rsidRPr="00C064EB" w:rsidRDefault="00226AD4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  <w:shd w:val="clear" w:color="auto" w:fill="FFC000"/>
          </w:tcPr>
          <w:p w:rsidR="00226AD4" w:rsidRPr="00C064EB" w:rsidRDefault="00226AD4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FFC000"/>
          </w:tcPr>
          <w:p w:rsidR="00226AD4" w:rsidRPr="00C064EB" w:rsidRDefault="00226AD4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BDBDB"/>
          </w:tcPr>
          <w:p w:rsidR="00226AD4" w:rsidRPr="00C064EB" w:rsidRDefault="002C2D39">
            <w:pPr>
              <w:pStyle w:val="TableParagraph"/>
              <w:spacing w:line="311" w:lineRule="exact"/>
              <w:ind w:left="83" w:right="7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064E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โอกาส</w:t>
            </w:r>
          </w:p>
          <w:p w:rsidR="00226AD4" w:rsidRPr="00C064EB" w:rsidRDefault="002C2D39">
            <w:pPr>
              <w:pStyle w:val="TableParagraph"/>
              <w:spacing w:before="77"/>
              <w:ind w:left="88" w:right="77"/>
              <w:jc w:val="center"/>
              <w:rPr>
                <w:rFonts w:ascii="TH SarabunPSK" w:hAnsi="TH SarabunPSK" w:cs="TH SarabunPSK"/>
              </w:rPr>
            </w:pPr>
            <w:r w:rsidRPr="00C064EB">
              <w:rPr>
                <w:rFonts w:ascii="TH SarabunPSK" w:hAnsi="TH SarabunPSK" w:cs="TH SarabunPSK"/>
              </w:rPr>
              <w:t>Likelihood</w:t>
            </w:r>
          </w:p>
        </w:tc>
        <w:tc>
          <w:tcPr>
            <w:tcW w:w="993" w:type="dxa"/>
            <w:shd w:val="clear" w:color="auto" w:fill="DBDBDB"/>
          </w:tcPr>
          <w:p w:rsidR="00226AD4" w:rsidRPr="00C064EB" w:rsidRDefault="002C2D39">
            <w:pPr>
              <w:pStyle w:val="TableParagraph"/>
              <w:spacing w:line="311" w:lineRule="exact"/>
              <w:ind w:left="115"/>
              <w:rPr>
                <w:rFonts w:ascii="TH SarabunPSK" w:hAnsi="TH SarabunPSK" w:cs="TH SarabunPSK"/>
                <w:sz w:val="28"/>
                <w:szCs w:val="28"/>
              </w:rPr>
            </w:pPr>
            <w:r w:rsidRPr="00C064E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ผลกระทบ</w:t>
            </w:r>
          </w:p>
          <w:p w:rsidR="00226AD4" w:rsidRPr="00C064EB" w:rsidRDefault="002C2D39">
            <w:pPr>
              <w:pStyle w:val="TableParagraph"/>
              <w:spacing w:before="77"/>
              <w:ind w:left="189"/>
              <w:rPr>
                <w:rFonts w:ascii="TH SarabunPSK" w:hAnsi="TH SarabunPSK" w:cs="TH SarabunPSK"/>
              </w:rPr>
            </w:pPr>
            <w:r w:rsidRPr="00C064EB">
              <w:rPr>
                <w:rFonts w:ascii="TH SarabunPSK" w:hAnsi="TH SarabunPSK" w:cs="TH SarabunPSK"/>
              </w:rPr>
              <w:t>Impact</w:t>
            </w:r>
          </w:p>
        </w:tc>
        <w:tc>
          <w:tcPr>
            <w:tcW w:w="1274" w:type="dxa"/>
            <w:shd w:val="clear" w:color="auto" w:fill="DBDBDB"/>
          </w:tcPr>
          <w:p w:rsidR="00226AD4" w:rsidRPr="00C064EB" w:rsidRDefault="002C2D39">
            <w:pPr>
              <w:pStyle w:val="TableParagraph"/>
              <w:spacing w:line="311" w:lineRule="exact"/>
              <w:ind w:left="41" w:right="2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064E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คะแนนความ</w:t>
            </w:r>
          </w:p>
          <w:p w:rsidR="00226AD4" w:rsidRPr="00C064EB" w:rsidRDefault="002C2D39">
            <w:pPr>
              <w:pStyle w:val="TableParagraph"/>
              <w:spacing w:before="35" w:line="340" w:lineRule="atLeast"/>
              <w:ind w:left="39" w:right="23"/>
              <w:jc w:val="center"/>
              <w:rPr>
                <w:rFonts w:ascii="TH SarabunPSK" w:eastAsia="Calibri" w:hAnsi="TH SarabunPSK" w:cs="TH SarabunPSK"/>
              </w:rPr>
            </w:pPr>
            <w:r w:rsidRPr="00C064E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เสี่ยง</w:t>
            </w:r>
            <w:r w:rsidRPr="00C064E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064EB">
              <w:rPr>
                <w:rFonts w:ascii="TH SarabunPSK" w:eastAsia="Calibri" w:hAnsi="TH SarabunPSK" w:cs="TH SarabunPSK"/>
              </w:rPr>
              <w:t>Risk Score</w:t>
            </w:r>
          </w:p>
        </w:tc>
        <w:tc>
          <w:tcPr>
            <w:tcW w:w="1134" w:type="dxa"/>
            <w:shd w:val="clear" w:color="auto" w:fill="DBDBDB"/>
          </w:tcPr>
          <w:p w:rsidR="00226AD4" w:rsidRPr="00C064EB" w:rsidRDefault="002C2D39">
            <w:pPr>
              <w:pStyle w:val="TableParagraph"/>
              <w:spacing w:line="311" w:lineRule="exact"/>
              <w:ind w:left="356"/>
              <w:rPr>
                <w:rFonts w:ascii="TH SarabunPSK" w:hAnsi="TH SarabunPSK" w:cs="TH SarabunPSK"/>
                <w:sz w:val="28"/>
                <w:szCs w:val="28"/>
              </w:rPr>
            </w:pPr>
            <w:r w:rsidRPr="00C064E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ระด</w:t>
            </w:r>
            <w:r w:rsidR="00C064E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ับ</w:t>
            </w:r>
          </w:p>
          <w:p w:rsidR="00226AD4" w:rsidRPr="00C064EB" w:rsidRDefault="002C2D39">
            <w:pPr>
              <w:pStyle w:val="TableParagraph"/>
              <w:spacing w:before="72"/>
              <w:ind w:left="169"/>
              <w:rPr>
                <w:rFonts w:ascii="TH SarabunPSK" w:hAnsi="TH SarabunPSK" w:cs="TH SarabunPSK"/>
                <w:sz w:val="28"/>
                <w:szCs w:val="28"/>
              </w:rPr>
            </w:pPr>
            <w:r w:rsidRPr="00C064E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ความเสี่ยง</w:t>
            </w:r>
          </w:p>
        </w:tc>
      </w:tr>
      <w:tr w:rsidR="00226AD4" w:rsidRPr="00C064EB">
        <w:trPr>
          <w:trHeight w:val="362"/>
        </w:trPr>
        <w:tc>
          <w:tcPr>
            <w:tcW w:w="11056" w:type="dxa"/>
            <w:gridSpan w:val="7"/>
          </w:tcPr>
          <w:p w:rsidR="00226AD4" w:rsidRPr="00C064EB" w:rsidRDefault="002C2D39">
            <w:pPr>
              <w:pStyle w:val="TableParagraph"/>
              <w:spacing w:line="342" w:lineRule="exact"/>
              <w:ind w:left="107"/>
              <w:rPr>
                <w:rFonts w:ascii="TH SarabunPSK" w:eastAsia="Tahoma" w:hAnsi="TH SarabunPSK" w:cs="TH SarabunPSK"/>
                <w:bCs/>
                <w:sz w:val="34"/>
                <w:szCs w:val="34"/>
              </w:rPr>
            </w:pPr>
            <w:r w:rsidRPr="00C064EB">
              <w:rPr>
                <w:rFonts w:ascii="TH SarabunPSK" w:eastAsia="Tahoma" w:hAnsi="TH SarabunPSK" w:cs="TH SarabunPSK"/>
                <w:bCs/>
                <w:sz w:val="34"/>
                <w:szCs w:val="34"/>
              </w:rPr>
              <w:t xml:space="preserve">5.1 </w:t>
            </w:r>
            <w:r w:rsidRPr="00C064EB">
              <w:rPr>
                <w:rFonts w:ascii="TH SarabunPSK" w:eastAsia="Tahoma" w:hAnsi="TH SarabunPSK" w:cs="TH SarabunPSK"/>
                <w:bCs/>
                <w:sz w:val="34"/>
                <w:szCs w:val="34"/>
                <w:cs/>
                <w:lang w:bidi="th-TH"/>
              </w:rPr>
              <w:t>กระบวนการ</w:t>
            </w:r>
            <w:r w:rsidRPr="00C064EB">
              <w:rPr>
                <w:rFonts w:ascii="TH SarabunPSK" w:eastAsia="Tahoma" w:hAnsi="TH SarabunPSK" w:cs="TH SarabunPSK"/>
                <w:bCs/>
                <w:sz w:val="34"/>
                <w:szCs w:val="34"/>
              </w:rPr>
              <w:t xml:space="preserve"> </w:t>
            </w:r>
            <w:r w:rsidRPr="00C064EB">
              <w:rPr>
                <w:rFonts w:ascii="TH SarabunPSK" w:eastAsia="Tahoma" w:hAnsi="TH SarabunPSK" w:cs="TH SarabunPSK"/>
                <w:bCs/>
                <w:sz w:val="34"/>
                <w:szCs w:val="34"/>
                <w:cs/>
                <w:lang w:bidi="th-TH"/>
              </w:rPr>
              <w:t>การจับกุมผู้กระทำความผิดตามกฎหมายจราจร</w:t>
            </w:r>
          </w:p>
        </w:tc>
      </w:tr>
      <w:tr w:rsidR="00226AD4" w:rsidRPr="00C064EB">
        <w:trPr>
          <w:trHeight w:val="1807"/>
        </w:trPr>
        <w:tc>
          <w:tcPr>
            <w:tcW w:w="852" w:type="dxa"/>
          </w:tcPr>
          <w:p w:rsidR="00226AD4" w:rsidRPr="00C064EB" w:rsidRDefault="002C2D39">
            <w:pPr>
              <w:pStyle w:val="TableParagraph"/>
              <w:spacing w:line="351" w:lineRule="exact"/>
              <w:ind w:right="310"/>
              <w:jc w:val="right"/>
              <w:rPr>
                <w:rFonts w:ascii="TH SarabunPSK" w:hAnsi="TH SarabunPSK" w:cs="TH SarabunPSK"/>
                <w:sz w:val="32"/>
              </w:rPr>
            </w:pPr>
            <w:r w:rsidRPr="00C064EB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3403" w:type="dxa"/>
          </w:tcPr>
          <w:p w:rsidR="00226AD4" w:rsidRPr="00C064EB" w:rsidRDefault="002C2D39" w:rsidP="00996729">
            <w:pPr>
              <w:pStyle w:val="TableParagraph"/>
              <w:ind w:left="108" w:right="20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064E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ตรวจพบการกระทำความผิด </w:t>
            </w:r>
          </w:p>
        </w:tc>
        <w:tc>
          <w:tcPr>
            <w:tcW w:w="2268" w:type="dxa"/>
          </w:tcPr>
          <w:p w:rsidR="00226AD4" w:rsidRPr="00C064EB" w:rsidRDefault="002C2D39">
            <w:pPr>
              <w:pStyle w:val="TableParagraph"/>
              <w:ind w:left="109" w:right="206"/>
              <w:rPr>
                <w:rFonts w:ascii="TH SarabunPSK" w:hAnsi="TH SarabunPSK" w:cs="TH SarabunPSK"/>
                <w:sz w:val="32"/>
                <w:szCs w:val="32"/>
              </w:rPr>
            </w:pPr>
            <w:r w:rsidRPr="00C064E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มีการเรียกรับ</w:t>
            </w:r>
            <w:r w:rsidRPr="00C06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64E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ผลประโยชน์</w:t>
            </w:r>
            <w:r w:rsidRPr="00C06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64E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เพื่อแลก</w:t>
            </w:r>
            <w:r w:rsidRPr="00C06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64E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กับการไม่</w:t>
            </w:r>
            <w:r w:rsidR="006E5C7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ถูก</w:t>
            </w:r>
            <w:r w:rsidRPr="00C064E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จับกุม</w:t>
            </w:r>
            <w:r w:rsidRPr="00C06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64E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ดำเนินคดี</w:t>
            </w:r>
            <w:r w:rsidRPr="00C06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64E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หรือทำให้รับ</w:t>
            </w:r>
          </w:p>
          <w:p w:rsidR="00226AD4" w:rsidRPr="00C064EB" w:rsidRDefault="002C2D39" w:rsidP="00996729">
            <w:pPr>
              <w:pStyle w:val="TableParagraph"/>
              <w:spacing w:line="350" w:lineRule="exact"/>
              <w:ind w:left="109"/>
              <w:rPr>
                <w:rFonts w:ascii="TH SarabunPSK" w:hAnsi="TH SarabunPSK" w:cs="TH SarabunPSK"/>
                <w:sz w:val="32"/>
                <w:szCs w:val="32"/>
              </w:rPr>
            </w:pPr>
            <w:r w:rsidRPr="00C064E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โทษน้อยลง</w:t>
            </w:r>
          </w:p>
        </w:tc>
        <w:tc>
          <w:tcPr>
            <w:tcW w:w="1132" w:type="dxa"/>
          </w:tcPr>
          <w:p w:rsidR="00226AD4" w:rsidRPr="00C064EB" w:rsidRDefault="002C2D39">
            <w:pPr>
              <w:pStyle w:val="TableParagraph"/>
              <w:spacing w:line="351" w:lineRule="exact"/>
              <w:ind w:left="455"/>
              <w:rPr>
                <w:rFonts w:ascii="TH SarabunPSK" w:hAnsi="TH SarabunPSK" w:cs="TH SarabunPSK"/>
                <w:sz w:val="32"/>
              </w:rPr>
            </w:pPr>
            <w:r w:rsidRPr="00C064EB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993" w:type="dxa"/>
          </w:tcPr>
          <w:p w:rsidR="00226AD4" w:rsidRPr="00C064EB" w:rsidRDefault="006E5C7A">
            <w:pPr>
              <w:pStyle w:val="TableParagraph"/>
              <w:spacing w:line="351" w:lineRule="exact"/>
              <w:ind w:left="318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 </w:t>
            </w:r>
            <w:r w:rsidR="002C2D39" w:rsidRPr="00C064EB"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1274" w:type="dxa"/>
          </w:tcPr>
          <w:p w:rsidR="00226AD4" w:rsidRPr="00C064EB" w:rsidRDefault="006E5C7A" w:rsidP="006E5C7A">
            <w:pPr>
              <w:pStyle w:val="TableParagraph"/>
              <w:spacing w:line="351" w:lineRule="exact"/>
              <w:ind w:right="308"/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    </w:t>
            </w:r>
            <w:r w:rsidR="002C2D39" w:rsidRPr="00C064EB">
              <w:rPr>
                <w:rFonts w:ascii="TH SarabunPSK" w:hAnsi="TH SarabunPSK" w:cs="TH SarabunPSK"/>
                <w:sz w:val="32"/>
              </w:rPr>
              <w:t>20</w:t>
            </w:r>
          </w:p>
        </w:tc>
        <w:tc>
          <w:tcPr>
            <w:tcW w:w="1134" w:type="dxa"/>
            <w:shd w:val="clear" w:color="auto" w:fill="FF0000"/>
          </w:tcPr>
          <w:p w:rsidR="00226AD4" w:rsidRPr="00C064EB" w:rsidRDefault="002C2D39" w:rsidP="006E5C7A">
            <w:pPr>
              <w:pStyle w:val="TableParagraph"/>
              <w:spacing w:line="351" w:lineRule="exact"/>
              <w:ind w:left="1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4E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สูงมาก</w:t>
            </w:r>
          </w:p>
        </w:tc>
      </w:tr>
      <w:tr w:rsidR="00226AD4" w:rsidRPr="00C064EB">
        <w:trPr>
          <w:trHeight w:val="1809"/>
        </w:trPr>
        <w:tc>
          <w:tcPr>
            <w:tcW w:w="852" w:type="dxa"/>
          </w:tcPr>
          <w:p w:rsidR="00226AD4" w:rsidRPr="00C064EB" w:rsidRDefault="002C2D39">
            <w:pPr>
              <w:pStyle w:val="TableParagraph"/>
              <w:spacing w:line="350" w:lineRule="exact"/>
              <w:ind w:right="310"/>
              <w:jc w:val="right"/>
              <w:rPr>
                <w:rFonts w:ascii="TH SarabunPSK" w:hAnsi="TH SarabunPSK" w:cs="TH SarabunPSK"/>
                <w:sz w:val="32"/>
              </w:rPr>
            </w:pPr>
            <w:r w:rsidRPr="00C064EB"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3403" w:type="dxa"/>
          </w:tcPr>
          <w:p w:rsidR="00226AD4" w:rsidRPr="00C064EB" w:rsidRDefault="002C2D39">
            <w:pPr>
              <w:pStyle w:val="TableParagraph"/>
              <w:spacing w:line="350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 w:rsidRPr="00C064E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ออกใบสั่ง</w:t>
            </w:r>
          </w:p>
        </w:tc>
        <w:tc>
          <w:tcPr>
            <w:tcW w:w="2268" w:type="dxa"/>
          </w:tcPr>
          <w:p w:rsidR="00226AD4" w:rsidRPr="00C064EB" w:rsidRDefault="002C2D39">
            <w:pPr>
              <w:pStyle w:val="TableParagraph"/>
              <w:ind w:left="109" w:right="206"/>
              <w:rPr>
                <w:rFonts w:ascii="TH SarabunPSK" w:hAnsi="TH SarabunPSK" w:cs="TH SarabunPSK"/>
                <w:sz w:val="32"/>
                <w:szCs w:val="32"/>
              </w:rPr>
            </w:pPr>
            <w:r w:rsidRPr="00C064E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มีการเรียกรับ</w:t>
            </w:r>
            <w:r w:rsidRPr="00C06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64E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ผลประโยชน์</w:t>
            </w:r>
            <w:r w:rsidRPr="00C06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64E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เพื่อแลก</w:t>
            </w:r>
            <w:r w:rsidRPr="00C06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64E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กับการไม่จับกุม</w:t>
            </w:r>
            <w:r w:rsidRPr="00C06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64E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ดำเนินคดี</w:t>
            </w:r>
            <w:r w:rsidRPr="00C06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64E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หรือทำให้รับ</w:t>
            </w:r>
          </w:p>
          <w:p w:rsidR="00226AD4" w:rsidRPr="00C064EB" w:rsidRDefault="002C2D39" w:rsidP="00996729">
            <w:pPr>
              <w:pStyle w:val="TableParagraph"/>
              <w:spacing w:line="353" w:lineRule="exact"/>
              <w:ind w:left="109"/>
              <w:rPr>
                <w:rFonts w:ascii="TH SarabunPSK" w:hAnsi="TH SarabunPSK" w:cs="TH SarabunPSK"/>
                <w:sz w:val="32"/>
                <w:szCs w:val="32"/>
              </w:rPr>
            </w:pPr>
            <w:r w:rsidRPr="00C064E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โทษน้อยลง</w:t>
            </w:r>
          </w:p>
        </w:tc>
        <w:tc>
          <w:tcPr>
            <w:tcW w:w="1132" w:type="dxa"/>
          </w:tcPr>
          <w:p w:rsidR="00226AD4" w:rsidRPr="00C064EB" w:rsidRDefault="002C2D39">
            <w:pPr>
              <w:pStyle w:val="TableParagraph"/>
              <w:spacing w:line="350" w:lineRule="exact"/>
              <w:ind w:left="455"/>
              <w:rPr>
                <w:rFonts w:ascii="TH SarabunPSK" w:hAnsi="TH SarabunPSK" w:cs="TH SarabunPSK"/>
                <w:sz w:val="32"/>
              </w:rPr>
            </w:pPr>
            <w:r w:rsidRPr="00C064EB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993" w:type="dxa"/>
          </w:tcPr>
          <w:p w:rsidR="00226AD4" w:rsidRPr="00C064EB" w:rsidRDefault="006E5C7A" w:rsidP="006E5C7A">
            <w:pPr>
              <w:pStyle w:val="TableParagraph"/>
              <w:spacing w:line="350" w:lineRule="exact"/>
              <w:ind w:left="76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      </w:t>
            </w:r>
            <w:r w:rsidR="002C2D39" w:rsidRPr="00C064EB"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1274" w:type="dxa"/>
          </w:tcPr>
          <w:p w:rsidR="00226AD4" w:rsidRPr="00C064EB" w:rsidRDefault="006E5C7A" w:rsidP="006E5C7A">
            <w:pPr>
              <w:pStyle w:val="TableParagraph"/>
              <w:spacing w:line="350" w:lineRule="exact"/>
              <w:ind w:right="238"/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  <w:lang w:bidi="th-TH"/>
              </w:rPr>
              <w:t xml:space="preserve">    </w:t>
            </w:r>
            <w:r w:rsidR="002C2D39" w:rsidRPr="00C064EB">
              <w:rPr>
                <w:rFonts w:ascii="TH SarabunPSK" w:hAnsi="TH SarabunPSK" w:cs="TH SarabunPSK"/>
                <w:sz w:val="32"/>
              </w:rPr>
              <w:t>20</w:t>
            </w:r>
          </w:p>
        </w:tc>
        <w:tc>
          <w:tcPr>
            <w:tcW w:w="1134" w:type="dxa"/>
            <w:shd w:val="clear" w:color="auto" w:fill="FF0000"/>
          </w:tcPr>
          <w:p w:rsidR="00226AD4" w:rsidRPr="00C064EB" w:rsidRDefault="002C2D39" w:rsidP="006E5C7A">
            <w:pPr>
              <w:pStyle w:val="TableParagraph"/>
              <w:spacing w:line="350" w:lineRule="exact"/>
              <w:ind w:left="1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4E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สูงมาก</w:t>
            </w:r>
          </w:p>
        </w:tc>
      </w:tr>
    </w:tbl>
    <w:p w:rsidR="00226AD4" w:rsidRPr="00C064EB" w:rsidRDefault="00226AD4">
      <w:pPr>
        <w:spacing w:line="350" w:lineRule="exact"/>
        <w:rPr>
          <w:rFonts w:ascii="TH SarabunPSK" w:hAnsi="TH SarabunPSK" w:cs="TH SarabunPSK"/>
          <w:sz w:val="32"/>
          <w:szCs w:val="32"/>
        </w:rPr>
        <w:sectPr w:rsidR="00226AD4" w:rsidRPr="00C064EB">
          <w:pgSz w:w="11910" w:h="16850"/>
          <w:pgMar w:top="1140" w:right="0" w:bottom="280" w:left="340" w:header="720" w:footer="720" w:gutter="0"/>
          <w:cols w:space="720"/>
        </w:sectPr>
      </w:pPr>
    </w:p>
    <w:p w:rsidR="00226AD4" w:rsidRDefault="00226AD4">
      <w:pPr>
        <w:pStyle w:val="a3"/>
        <w:rPr>
          <w:rFonts w:ascii="Tahoma"/>
          <w:b/>
          <w:sz w:val="20"/>
        </w:rPr>
      </w:pPr>
    </w:p>
    <w:p w:rsidR="00226AD4" w:rsidRPr="00C064EB" w:rsidRDefault="00C064EB" w:rsidP="00C064EB">
      <w:pPr>
        <w:spacing w:before="211"/>
        <w:rPr>
          <w:rFonts w:ascii="TH SarabunPSK" w:eastAsia="Tahoma" w:hAnsi="TH SarabunPSK" w:cs="TH SarabunPSK"/>
          <w:b/>
          <w:bCs/>
          <w:sz w:val="36"/>
          <w:szCs w:val="36"/>
        </w:rPr>
      </w:pPr>
      <w:r>
        <w:rPr>
          <w:rFonts w:ascii="TH SarabunPSK" w:eastAsia="Tahoma" w:hAnsi="TH SarabunPSK" w:cs="TH SarabunPSK" w:hint="cs"/>
          <w:b/>
          <w:bCs/>
          <w:sz w:val="36"/>
          <w:szCs w:val="36"/>
          <w:cs/>
          <w:lang w:bidi="th-TH"/>
        </w:rPr>
        <w:t xml:space="preserve">                        </w:t>
      </w:r>
      <w:r w:rsidR="002C2D39" w:rsidRPr="00117FD6">
        <w:rPr>
          <w:rFonts w:ascii="TH SarabunPSK" w:eastAsia="Tahoma" w:hAnsi="TH SarabunPSK" w:cs="TH SarabunPSK"/>
          <w:b/>
          <w:bCs/>
          <w:sz w:val="40"/>
          <w:szCs w:val="40"/>
          <w:cs/>
          <w:lang w:bidi="th-TH"/>
        </w:rPr>
        <w:t>แผนบริหารจัดการความเสี่ยงต่อการรับสินบน</w:t>
      </w:r>
      <w:r w:rsidR="002C2D39" w:rsidRPr="00117FD6">
        <w:rPr>
          <w:rFonts w:ascii="TH SarabunPSK" w:eastAsia="Tahoma" w:hAnsi="TH SarabunPSK" w:cs="TH SarabunPSK"/>
          <w:b/>
          <w:bCs/>
          <w:sz w:val="40"/>
          <w:szCs w:val="40"/>
        </w:rPr>
        <w:t xml:space="preserve"> </w:t>
      </w:r>
      <w:r w:rsidR="002C2D39" w:rsidRPr="00117FD6">
        <w:rPr>
          <w:rFonts w:ascii="TH SarabunPSK" w:eastAsia="Tahoma" w:hAnsi="TH SarabunPSK" w:cs="TH SarabunPSK"/>
          <w:b/>
          <w:bCs/>
          <w:sz w:val="40"/>
          <w:szCs w:val="40"/>
          <w:cs/>
          <w:lang w:bidi="th-TH"/>
        </w:rPr>
        <w:t>ของสถานีตำรวจภูธร</w:t>
      </w:r>
      <w:r w:rsidR="00117FD6">
        <w:rPr>
          <w:rFonts w:ascii="TH SarabunPSK" w:eastAsia="Tahoma" w:hAnsi="TH SarabunPSK" w:cs="TH SarabunPSK" w:hint="cs"/>
          <w:b/>
          <w:bCs/>
          <w:sz w:val="40"/>
          <w:szCs w:val="40"/>
          <w:cs/>
          <w:lang w:bidi="th-TH"/>
        </w:rPr>
        <w:t>พังโคน</w:t>
      </w:r>
    </w:p>
    <w:p w:rsidR="00226AD4" w:rsidRPr="00C064EB" w:rsidRDefault="002C2D39">
      <w:pPr>
        <w:pStyle w:val="a3"/>
        <w:spacing w:before="197" w:line="259" w:lineRule="auto"/>
        <w:ind w:left="1100" w:right="1433" w:firstLine="1797"/>
        <w:jc w:val="both"/>
        <w:rPr>
          <w:rFonts w:ascii="TH SarabunPSK" w:hAnsi="TH SarabunPSK" w:cs="TH SarabunPSK"/>
        </w:rPr>
      </w:pPr>
      <w:r w:rsidRPr="00C064EB">
        <w:rPr>
          <w:rFonts w:ascii="TH SarabunPSK" w:hAnsi="TH SarabunPSK" w:cs="TH SarabunPSK"/>
          <w:cs/>
          <w:lang w:bidi="th-TH"/>
        </w:rPr>
        <w:t>ในการจัดทำแผนบริหารจัดการความเสี่ยงต่อการรับสินบนพิจารณาความเสี่ยงต่อการรับ</w:t>
      </w:r>
      <w:r w:rsidRPr="00C064EB">
        <w:rPr>
          <w:rFonts w:ascii="TH SarabunPSK" w:hAnsi="TH SarabunPSK" w:cs="TH SarabunPSK"/>
        </w:rPr>
        <w:t xml:space="preserve"> </w:t>
      </w:r>
      <w:r w:rsidRPr="00C064EB">
        <w:rPr>
          <w:rFonts w:ascii="TH SarabunPSK" w:hAnsi="TH SarabunPSK" w:cs="TH SarabunPSK"/>
          <w:cs/>
          <w:lang w:bidi="th-TH"/>
        </w:rPr>
        <w:t xml:space="preserve">สินบน ที่อยู่ในโชน </w:t>
      </w:r>
      <w:r w:rsidRPr="00C064EB">
        <w:rPr>
          <w:rFonts w:ascii="TH SarabunPSK" w:hAnsi="TH SarabunPSK" w:cs="TH SarabunPSK"/>
          <w:color w:val="FF0000"/>
          <w:cs/>
          <w:lang w:bidi="th-TH"/>
        </w:rPr>
        <w:t xml:space="preserve">สีแดง </w:t>
      </w:r>
      <w:r w:rsidRPr="00C064EB">
        <w:rPr>
          <w:rFonts w:ascii="TH SarabunPSK" w:hAnsi="TH SarabunPSK" w:cs="TH SarabunPSK"/>
          <w:color w:val="FF0000"/>
        </w:rPr>
        <w:t>(Red Zone)</w:t>
      </w:r>
      <w:r w:rsidRPr="00C064EB">
        <w:rPr>
          <w:rFonts w:ascii="TH SarabunPSK" w:hAnsi="TH SarabunPSK" w:cs="TH SarabunPSK"/>
        </w:rPr>
        <w:t xml:space="preserve"> </w:t>
      </w:r>
      <w:r w:rsidRPr="00C064EB">
        <w:rPr>
          <w:rFonts w:ascii="TH SarabunPSK" w:hAnsi="TH SarabunPSK" w:cs="TH SarabunPSK"/>
          <w:cs/>
          <w:lang w:bidi="th-TH"/>
        </w:rPr>
        <w:t>ของทุกสายงานจะถูกเลือกมาทำแผนบริหารจัดการความเสี่ยงต่อการ</w:t>
      </w:r>
      <w:r w:rsidRPr="00C064EB">
        <w:rPr>
          <w:rFonts w:ascii="TH SarabunPSK" w:hAnsi="TH SarabunPSK" w:cs="TH SarabunPSK"/>
        </w:rPr>
        <w:t xml:space="preserve"> </w:t>
      </w:r>
      <w:r w:rsidRPr="00C064EB">
        <w:rPr>
          <w:rFonts w:ascii="TH SarabunPSK" w:hAnsi="TH SarabunPSK" w:cs="TH SarabunPSK"/>
          <w:cs/>
          <w:lang w:bidi="th-TH"/>
        </w:rPr>
        <w:t>รับสินบน</w:t>
      </w:r>
      <w:r w:rsidRPr="00C064EB">
        <w:rPr>
          <w:rFonts w:ascii="TH SarabunPSK" w:hAnsi="TH SarabunPSK" w:cs="TH SarabunPSK"/>
        </w:rPr>
        <w:t xml:space="preserve"> </w:t>
      </w:r>
      <w:r w:rsidRPr="00C064EB">
        <w:rPr>
          <w:rFonts w:ascii="TH SarabunPSK" w:hAnsi="TH SarabunPSK" w:cs="TH SarabunPSK"/>
          <w:cs/>
          <w:lang w:bidi="th-TH"/>
        </w:rPr>
        <w:t>ส่วนลำดับความเสี่ยงที่อยู่ในโซน</w:t>
      </w:r>
      <w:r w:rsidRPr="00C064EB">
        <w:rPr>
          <w:rFonts w:ascii="TH SarabunPSK" w:hAnsi="TH SarabunPSK" w:cs="TH SarabunPSK"/>
        </w:rPr>
        <w:t xml:space="preserve"> </w:t>
      </w:r>
      <w:r w:rsidRPr="00C064EB">
        <w:rPr>
          <w:rFonts w:ascii="TH SarabunPSK" w:hAnsi="TH SarabunPSK" w:cs="TH SarabunPSK"/>
          <w:b/>
          <w:bCs/>
          <w:color w:val="A66400"/>
          <w:cs/>
          <w:lang w:bidi="th-TH"/>
        </w:rPr>
        <w:t>สีส้ม</w:t>
      </w:r>
      <w:r w:rsidRPr="00C064EB">
        <w:rPr>
          <w:rFonts w:ascii="TH SarabunPSK" w:hAnsi="TH SarabunPSK" w:cs="TH SarabunPSK"/>
          <w:b/>
          <w:bCs/>
          <w:color w:val="A66400"/>
        </w:rPr>
        <w:t xml:space="preserve"> </w:t>
      </w:r>
      <w:r w:rsidRPr="00C064EB">
        <w:rPr>
          <w:rFonts w:ascii="TH SarabunPSK" w:hAnsi="TH SarabunPSK" w:cs="TH SarabunPSK"/>
          <w:b/>
          <w:bCs/>
          <w:color w:val="FFFF00"/>
          <w:cs/>
          <w:lang w:bidi="th-TH"/>
        </w:rPr>
        <w:t>สีเหลือง</w:t>
      </w:r>
      <w:r w:rsidRPr="00C064EB">
        <w:rPr>
          <w:rFonts w:ascii="TH SarabunPSK" w:hAnsi="TH SarabunPSK" w:cs="TH SarabunPSK"/>
          <w:color w:val="FFFF00"/>
        </w:rPr>
        <w:t xml:space="preserve"> </w:t>
      </w:r>
      <w:r w:rsidRPr="00C064EB">
        <w:rPr>
          <w:rFonts w:ascii="TH SarabunPSK" w:hAnsi="TH SarabunPSK" w:cs="TH SarabunPSK"/>
          <w:cs/>
          <w:lang w:bidi="th-TH"/>
        </w:rPr>
        <w:t>จะถูกเลือกในลำดับต่อมา</w:t>
      </w:r>
      <w:r w:rsidRPr="00C064EB">
        <w:rPr>
          <w:rFonts w:ascii="TH SarabunPSK" w:hAnsi="TH SarabunPSK" w:cs="TH SarabunPSK"/>
        </w:rPr>
        <w:t xml:space="preserve"> </w:t>
      </w:r>
      <w:r w:rsidRPr="00C064EB">
        <w:rPr>
          <w:rFonts w:ascii="TH SarabunPSK" w:hAnsi="TH SarabunPSK" w:cs="TH SarabunPSK"/>
          <w:cs/>
          <w:lang w:bidi="th-TH"/>
        </w:rPr>
        <w:t>มาตรการควบคุมความ</w:t>
      </w:r>
      <w:r w:rsidRPr="00C064EB">
        <w:rPr>
          <w:rFonts w:ascii="TH SarabunPSK" w:hAnsi="TH SarabunPSK" w:cs="TH SarabunPSK"/>
        </w:rPr>
        <w:t xml:space="preserve"> </w:t>
      </w:r>
      <w:r w:rsidRPr="00C064EB">
        <w:rPr>
          <w:rFonts w:ascii="TH SarabunPSK" w:hAnsi="TH SarabunPSK" w:cs="TH SarabunPSK"/>
          <w:cs/>
          <w:lang w:bidi="th-TH"/>
        </w:rPr>
        <w:t>เสี่ยงการทุจริตอาจมีหลากหลายวิธีการ</w:t>
      </w:r>
      <w:r w:rsidRPr="00C064EB">
        <w:rPr>
          <w:rFonts w:ascii="TH SarabunPSK" w:hAnsi="TH SarabunPSK" w:cs="TH SarabunPSK"/>
        </w:rPr>
        <w:t xml:space="preserve"> </w:t>
      </w:r>
      <w:r w:rsidRPr="00C064EB">
        <w:rPr>
          <w:rFonts w:ascii="TH SarabunPSK" w:hAnsi="TH SarabunPSK" w:cs="TH SarabunPSK"/>
          <w:cs/>
          <w:lang w:bidi="th-TH"/>
        </w:rPr>
        <w:t>หน่วยงานควร</w:t>
      </w:r>
      <w:r w:rsidRPr="00C064EB">
        <w:rPr>
          <w:rFonts w:ascii="TH SarabunPSK" w:hAnsi="TH SarabunPSK" w:cs="TH SarabunPSK"/>
        </w:rPr>
        <w:t xml:space="preserve"> </w:t>
      </w:r>
      <w:r w:rsidRPr="00C064EB">
        <w:rPr>
          <w:rFonts w:ascii="TH SarabunPSK" w:hAnsi="TH SarabunPSK" w:cs="TH SarabunPSK"/>
          <w:cs/>
          <w:lang w:bidi="th-TH"/>
        </w:rPr>
        <w:t>ทำการ</w:t>
      </w:r>
      <w:r w:rsidRPr="00C064EB">
        <w:rPr>
          <w:rFonts w:ascii="TH SarabunPSK" w:hAnsi="TH SarabunPSK" w:cs="TH SarabunPSK"/>
        </w:rPr>
        <w:t xml:space="preserve"> </w:t>
      </w:r>
      <w:r w:rsidRPr="00C064EB">
        <w:rPr>
          <w:rFonts w:ascii="TH SarabunPSK" w:hAnsi="TH SarabunPSK" w:cs="TH SarabunPSK"/>
          <w:cs/>
          <w:lang w:bidi="th-TH"/>
        </w:rPr>
        <w:t>คัดเลือกวิธีที่ดีที่สุด</w:t>
      </w:r>
      <w:r w:rsidRPr="00C064EB">
        <w:rPr>
          <w:rFonts w:ascii="TH SarabunPSK" w:hAnsi="TH SarabunPSK" w:cs="TH SarabunPSK"/>
        </w:rPr>
        <w:t xml:space="preserve"> </w:t>
      </w:r>
      <w:r w:rsidRPr="00C064EB">
        <w:rPr>
          <w:rFonts w:ascii="TH SarabunPSK" w:hAnsi="TH SarabunPSK" w:cs="TH SarabunPSK"/>
          <w:cs/>
          <w:lang w:bidi="th-TH"/>
        </w:rPr>
        <w:t>และประเมินความคุ้มค่า</w:t>
      </w:r>
      <w:r w:rsidRPr="00C064EB">
        <w:rPr>
          <w:rFonts w:ascii="TH SarabunPSK" w:hAnsi="TH SarabunPSK" w:cs="TH SarabunPSK"/>
        </w:rPr>
        <w:t xml:space="preserve"> </w:t>
      </w:r>
      <w:r w:rsidRPr="00C064EB">
        <w:rPr>
          <w:rFonts w:ascii="TH SarabunPSK" w:hAnsi="TH SarabunPSK" w:cs="TH SarabunPSK"/>
          <w:cs/>
          <w:lang w:bidi="th-TH"/>
        </w:rPr>
        <w:t>เหมาะสมกับระดับความเสี่ยงการทุจริตที่ได้จากการประเมินมา</w:t>
      </w:r>
      <w:r w:rsidRPr="00C064EB">
        <w:rPr>
          <w:rFonts w:ascii="TH SarabunPSK" w:hAnsi="TH SarabunPSK" w:cs="TH SarabunPSK"/>
        </w:rPr>
        <w:t xml:space="preserve"> </w:t>
      </w:r>
      <w:r w:rsidRPr="00C064EB">
        <w:rPr>
          <w:rFonts w:ascii="TH SarabunPSK" w:hAnsi="TH SarabunPSK" w:cs="TH SarabunPSK"/>
          <w:cs/>
          <w:lang w:bidi="th-TH"/>
        </w:rPr>
        <w:t>ประกอบด้วย</w:t>
      </w:r>
      <w:r w:rsidRPr="00C064EB">
        <w:rPr>
          <w:rFonts w:ascii="TH SarabunPSK" w:hAnsi="TH SarabunPSK" w:cs="TH SarabunPSK"/>
        </w:rPr>
        <w:t xml:space="preserve"> </w:t>
      </w:r>
      <w:r w:rsidRPr="00C064EB">
        <w:rPr>
          <w:rFonts w:ascii="TH SarabunPSK" w:hAnsi="TH SarabunPSK" w:cs="TH SarabunPSK"/>
          <w:cs/>
          <w:lang w:bidi="th-TH"/>
        </w:rPr>
        <w:t>การจัดทำแผนบริหาร</w:t>
      </w:r>
    </w:p>
    <w:p w:rsidR="00226AD4" w:rsidRPr="00C064EB" w:rsidRDefault="002C2D39">
      <w:pPr>
        <w:pStyle w:val="a3"/>
        <w:spacing w:before="154" w:line="259" w:lineRule="auto"/>
        <w:ind w:left="1100" w:right="1437" w:firstLine="1867"/>
        <w:jc w:val="both"/>
        <w:rPr>
          <w:rFonts w:ascii="TH SarabunPSK" w:hAnsi="TH SarabunPSK" w:cs="TH SarabunPSK"/>
        </w:rPr>
      </w:pPr>
      <w:r w:rsidRPr="00C064EB">
        <w:rPr>
          <w:rFonts w:ascii="TH SarabunPSK" w:hAnsi="TH SarabunPSK" w:cs="TH SarabunPSK"/>
          <w:cs/>
          <w:lang w:bidi="th-TH"/>
        </w:rPr>
        <w:t>จัดการความเสี่ยงต่อการรับสินบน</w:t>
      </w:r>
      <w:r w:rsidRPr="00C064EB">
        <w:rPr>
          <w:rFonts w:ascii="TH SarabunPSK" w:hAnsi="TH SarabunPSK" w:cs="TH SarabunPSK"/>
        </w:rPr>
        <w:t xml:space="preserve"> </w:t>
      </w:r>
      <w:r w:rsidRPr="00C064EB">
        <w:rPr>
          <w:rFonts w:ascii="TH SarabunPSK" w:hAnsi="TH SarabunPSK" w:cs="TH SarabunPSK"/>
          <w:cs/>
          <w:lang w:bidi="th-TH"/>
        </w:rPr>
        <w:t>ให้นำมาตรการควบคุมความเสี่ยงต่อการรับสินบน</w:t>
      </w:r>
      <w:r w:rsidRPr="00C064EB">
        <w:rPr>
          <w:rFonts w:ascii="TH SarabunPSK" w:hAnsi="TH SarabunPSK" w:cs="TH SarabunPSK"/>
        </w:rPr>
        <w:t xml:space="preserve"> </w:t>
      </w:r>
      <w:r w:rsidRPr="00C064EB">
        <w:rPr>
          <w:rFonts w:ascii="TH SarabunPSK" w:hAnsi="TH SarabunPSK" w:cs="TH SarabunPSK"/>
          <w:cs/>
          <w:lang w:bidi="th-TH"/>
        </w:rPr>
        <w:t>ของกระบวนงานหรือโครงการที่ทำ</w:t>
      </w:r>
      <w:r w:rsidRPr="00C064EB">
        <w:rPr>
          <w:rFonts w:ascii="TH SarabunPSK" w:hAnsi="TH SarabunPSK" w:cs="TH SarabunPSK"/>
        </w:rPr>
        <w:t xml:space="preserve"> </w:t>
      </w:r>
      <w:r w:rsidRPr="00C064EB">
        <w:rPr>
          <w:rFonts w:ascii="TH SarabunPSK" w:hAnsi="TH SarabunPSK" w:cs="TH SarabunPSK"/>
          <w:cs/>
          <w:lang w:bidi="th-TH"/>
        </w:rPr>
        <w:t>การประเมินของหน่วยงานที่มีอยู่ในปัจจุบัน</w:t>
      </w:r>
      <w:r w:rsidRPr="00C064EB">
        <w:rPr>
          <w:rFonts w:ascii="TH SarabunPSK" w:hAnsi="TH SarabunPSK" w:cs="TH SarabunPSK"/>
        </w:rPr>
        <w:t xml:space="preserve"> (Key Controls in place) </w:t>
      </w:r>
      <w:r w:rsidRPr="00C064EB">
        <w:rPr>
          <w:rFonts w:ascii="TH SarabunPSK" w:hAnsi="TH SarabunPSK" w:cs="TH SarabunPSK"/>
          <w:cs/>
          <w:lang w:bidi="th-TH"/>
        </w:rPr>
        <w:t>มาทำการประเมินว่ามีประสิทธิภาพอยู่ในระดับ</w:t>
      </w:r>
      <w:r w:rsidRPr="00C064EB">
        <w:rPr>
          <w:rFonts w:ascii="TH SarabunPSK" w:hAnsi="TH SarabunPSK" w:cs="TH SarabunPSK"/>
        </w:rPr>
        <w:t xml:space="preserve"> </w:t>
      </w:r>
      <w:r w:rsidRPr="00C064EB">
        <w:rPr>
          <w:rFonts w:ascii="TH SarabunPSK" w:hAnsi="TH SarabunPSK" w:cs="TH SarabunPSK"/>
          <w:cs/>
          <w:lang w:bidi="th-TH"/>
        </w:rPr>
        <w:t>ใด</w:t>
      </w:r>
      <w:r w:rsidRPr="00C064EB">
        <w:rPr>
          <w:rFonts w:ascii="TH SarabunPSK" w:hAnsi="TH SarabunPSK" w:cs="TH SarabunPSK"/>
        </w:rPr>
        <w:t xml:space="preserve"> </w:t>
      </w:r>
      <w:r w:rsidRPr="00C064EB">
        <w:rPr>
          <w:rFonts w:ascii="TH SarabunPSK" w:hAnsi="TH SarabunPSK" w:cs="TH SarabunPSK"/>
          <w:cs/>
          <w:lang w:bidi="th-TH"/>
        </w:rPr>
        <w:t>ดี</w:t>
      </w:r>
      <w:r w:rsidRPr="00C064EB">
        <w:rPr>
          <w:rFonts w:ascii="TH SarabunPSK" w:hAnsi="TH SarabunPSK" w:cs="TH SarabunPSK"/>
        </w:rPr>
        <w:t xml:space="preserve"> </w:t>
      </w:r>
      <w:r w:rsidRPr="00C064EB">
        <w:rPr>
          <w:rFonts w:ascii="TH SarabunPSK" w:hAnsi="TH SarabunPSK" w:cs="TH SarabunPSK"/>
          <w:cs/>
          <w:lang w:bidi="th-TH"/>
        </w:rPr>
        <w:t>พอใช้</w:t>
      </w:r>
      <w:r w:rsidRPr="00C064EB">
        <w:rPr>
          <w:rFonts w:ascii="TH SarabunPSK" w:hAnsi="TH SarabunPSK" w:cs="TH SarabunPSK"/>
        </w:rPr>
        <w:t xml:space="preserve"> </w:t>
      </w:r>
      <w:r w:rsidRPr="00C064EB">
        <w:rPr>
          <w:rFonts w:ascii="TH SarabunPSK" w:hAnsi="TH SarabunPSK" w:cs="TH SarabunPSK"/>
          <w:cs/>
          <w:lang w:bidi="th-TH"/>
        </w:rPr>
        <w:t>หรืออ่อน</w:t>
      </w:r>
      <w:r w:rsidRPr="00C064EB">
        <w:rPr>
          <w:rFonts w:ascii="TH SarabunPSK" w:hAnsi="TH SarabunPSK" w:cs="TH SarabunPSK"/>
        </w:rPr>
        <w:t xml:space="preserve"> (</w:t>
      </w:r>
      <w:r w:rsidRPr="00C064EB">
        <w:rPr>
          <w:rFonts w:ascii="TH SarabunPSK" w:hAnsi="TH SarabunPSK" w:cs="TH SarabunPSK"/>
          <w:cs/>
          <w:lang w:bidi="th-TH"/>
        </w:rPr>
        <w:t>ดูคำอธิบายเพิ่มเติม</w:t>
      </w:r>
      <w:r w:rsidRPr="00C064EB">
        <w:rPr>
          <w:rFonts w:ascii="TH SarabunPSK" w:hAnsi="TH SarabunPSK" w:cs="TH SarabunPSK"/>
        </w:rPr>
        <w:t xml:space="preserve">) </w:t>
      </w:r>
      <w:r w:rsidRPr="00C064EB">
        <w:rPr>
          <w:rFonts w:ascii="TH SarabunPSK" w:hAnsi="TH SarabunPSK" w:cs="TH SarabunPSK"/>
          <w:cs/>
          <w:lang w:bidi="th-TH"/>
        </w:rPr>
        <w:t>เพื่อพิจารณา</w:t>
      </w:r>
      <w:r w:rsidRPr="00C064EB">
        <w:rPr>
          <w:rFonts w:ascii="TH SarabunPSK" w:hAnsi="TH SarabunPSK" w:cs="TH SarabunPSK"/>
        </w:rPr>
        <w:t xml:space="preserve"> </w:t>
      </w:r>
      <w:r w:rsidRPr="00C064EB">
        <w:rPr>
          <w:rFonts w:ascii="TH SarabunPSK" w:hAnsi="TH SarabunPSK" w:cs="TH SarabunPSK"/>
          <w:cs/>
          <w:lang w:bidi="th-TH"/>
        </w:rPr>
        <w:t>จัดทำมาตรการ</w:t>
      </w:r>
      <w:r w:rsidRPr="00C064EB">
        <w:rPr>
          <w:rFonts w:ascii="TH SarabunPSK" w:hAnsi="TH SarabunPSK" w:cs="TH SarabunPSK"/>
        </w:rPr>
        <w:t xml:space="preserve"> </w:t>
      </w:r>
      <w:r w:rsidRPr="00C064EB">
        <w:rPr>
          <w:rFonts w:ascii="TH SarabunPSK" w:hAnsi="TH SarabunPSK" w:cs="TH SarabunPSK"/>
          <w:cs/>
          <w:lang w:bidi="th-TH"/>
        </w:rPr>
        <w:t>ควบคุมความเสี่ยงการรับสินบนเพิ่มเติม</w:t>
      </w:r>
    </w:p>
    <w:p w:rsidR="00226AD4" w:rsidRPr="00C064EB" w:rsidRDefault="00226AD4">
      <w:pPr>
        <w:pStyle w:val="a3"/>
        <w:spacing w:before="9" w:after="1"/>
        <w:rPr>
          <w:rFonts w:ascii="TH SarabunPSK" w:hAnsi="TH SarabunPSK" w:cs="TH SarabunPSK"/>
          <w:sz w:val="14"/>
        </w:rPr>
      </w:pPr>
    </w:p>
    <w:tbl>
      <w:tblPr>
        <w:tblStyle w:val="TableNormal"/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9244"/>
      </w:tblGrid>
      <w:tr w:rsidR="00226AD4" w:rsidRPr="00C064EB" w:rsidTr="00800FD9">
        <w:trPr>
          <w:trHeight w:val="904"/>
        </w:trPr>
        <w:tc>
          <w:tcPr>
            <w:tcW w:w="823" w:type="dxa"/>
            <w:shd w:val="clear" w:color="auto" w:fill="943634" w:themeFill="accent2" w:themeFillShade="BF"/>
          </w:tcPr>
          <w:p w:rsidR="00226AD4" w:rsidRPr="00F441C1" w:rsidRDefault="002C2D39">
            <w:pPr>
              <w:pStyle w:val="TableParagraph"/>
              <w:spacing w:before="1" w:line="478" w:lineRule="exact"/>
              <w:ind w:right="93"/>
              <w:jc w:val="right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441C1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9244" w:type="dxa"/>
            <w:shd w:val="clear" w:color="auto" w:fill="943634" w:themeFill="accent2" w:themeFillShade="BF"/>
          </w:tcPr>
          <w:p w:rsidR="00226AD4" w:rsidRPr="00F441C1" w:rsidRDefault="0017334E" w:rsidP="0017334E">
            <w:pPr>
              <w:pStyle w:val="TableParagraph"/>
              <w:spacing w:line="337" w:lineRule="exact"/>
              <w:ind w:left="744" w:right="737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F441C1">
              <w:rPr>
                <w:rFonts w:ascii="TH SarabunPSK" w:eastAsia="Tahoma" w:hAnsi="TH SarabunPSK" w:cs="TH SarabunPSK" w:hint="cs"/>
                <w:b/>
                <w:bCs/>
                <w:color w:val="FFFFFF"/>
                <w:sz w:val="32"/>
                <w:szCs w:val="32"/>
                <w:cs/>
                <w:lang w:bidi="th-TH"/>
              </w:rPr>
              <w:t xml:space="preserve">                                             </w:t>
            </w:r>
            <w:r w:rsidR="002C2D39" w:rsidRPr="00F441C1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คำอธิบาย</w:t>
            </w:r>
          </w:p>
          <w:p w:rsidR="00226AD4" w:rsidRPr="00C064EB" w:rsidRDefault="002C2D39">
            <w:pPr>
              <w:pStyle w:val="TableParagraph"/>
              <w:spacing w:line="374" w:lineRule="exact"/>
              <w:ind w:left="744" w:right="741"/>
              <w:jc w:val="center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F441C1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การประเมินประสิทธิภาพมาตรการควบคุมความเสี่ยงการรับสินบนที่หน่วยงานมีในปัจจุบัน</w:t>
            </w:r>
          </w:p>
        </w:tc>
      </w:tr>
      <w:tr w:rsidR="00226AD4" w:rsidRPr="00C064EB" w:rsidTr="00865ED3">
        <w:trPr>
          <w:trHeight w:val="724"/>
        </w:trPr>
        <w:tc>
          <w:tcPr>
            <w:tcW w:w="823" w:type="dxa"/>
            <w:shd w:val="clear" w:color="auto" w:fill="00B050"/>
          </w:tcPr>
          <w:p w:rsidR="00226AD4" w:rsidRPr="00C064EB" w:rsidRDefault="002C2D39">
            <w:pPr>
              <w:pStyle w:val="TableParagraph"/>
              <w:spacing w:line="349" w:lineRule="exact"/>
              <w:ind w:left="313" w:right="306"/>
              <w:jc w:val="center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C064EB">
              <w:rPr>
                <w:rFonts w:ascii="TH SarabunPSK" w:eastAsia="Tahoma" w:hAnsi="TH SarabunPSK" w:cs="TH SarabunPSK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9244" w:type="dxa"/>
          </w:tcPr>
          <w:p w:rsidR="00226AD4" w:rsidRPr="00C064EB" w:rsidRDefault="002C2D39">
            <w:pPr>
              <w:pStyle w:val="TableParagraph"/>
              <w:spacing w:line="350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064E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การควบคุมมีความเข้มแข็งและดำเนินไปได้อย่างเหมาะสมซึ่งช่วยให้เกิดความมั่นใจได้ในระดับ</w:t>
            </w:r>
            <w:r w:rsidRPr="00C06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64E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ที่สมเหตุสมผล</w:t>
            </w:r>
          </w:p>
          <w:p w:rsidR="00226AD4" w:rsidRPr="00C064EB" w:rsidRDefault="002C2D39">
            <w:pPr>
              <w:pStyle w:val="TableParagraph"/>
              <w:spacing w:line="354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064E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ว่าจะสามารถลดความเสี่ยงการรับสินบนได้</w:t>
            </w:r>
          </w:p>
        </w:tc>
      </w:tr>
      <w:tr w:rsidR="00226AD4" w:rsidRPr="00C064EB" w:rsidTr="00865ED3">
        <w:trPr>
          <w:trHeight w:val="721"/>
        </w:trPr>
        <w:tc>
          <w:tcPr>
            <w:tcW w:w="823" w:type="dxa"/>
            <w:shd w:val="clear" w:color="auto" w:fill="FFFF00"/>
          </w:tcPr>
          <w:p w:rsidR="00226AD4" w:rsidRPr="00C064EB" w:rsidRDefault="002C2D39">
            <w:pPr>
              <w:pStyle w:val="TableParagraph"/>
              <w:spacing w:line="347" w:lineRule="exact"/>
              <w:ind w:right="153"/>
              <w:jc w:val="right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C064EB">
              <w:rPr>
                <w:rFonts w:ascii="TH SarabunPSK" w:eastAsia="Tahoma" w:hAnsi="TH SarabunPSK" w:cs="TH SarabunPSK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9244" w:type="dxa"/>
          </w:tcPr>
          <w:p w:rsidR="00226AD4" w:rsidRPr="00C064EB" w:rsidRDefault="002C2D39">
            <w:pPr>
              <w:pStyle w:val="TableParagraph"/>
              <w:spacing w:line="348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064E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การควบคุมยังขาดประสิทธิภาพถึงแม้ว่าจะไม่ทำให้เกิดผลเสียหายจากความเสี่ยงอย่างมี</w:t>
            </w:r>
            <w:r w:rsidRPr="00C06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64E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นัยสำคัญ</w:t>
            </w:r>
            <w:r w:rsidRPr="00C06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64E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แต่ก็ควรมี</w:t>
            </w:r>
          </w:p>
          <w:p w:rsidR="00226AD4" w:rsidRPr="00C064EB" w:rsidRDefault="002C2D39">
            <w:pPr>
              <w:pStyle w:val="TableParagraph"/>
              <w:spacing w:line="354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064E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การปรับปรุงเพื่อให้มั่นใจว่าจะสามารถลดความเสี่ยงการรับสินบนได้</w:t>
            </w:r>
          </w:p>
        </w:tc>
      </w:tr>
      <w:tr w:rsidR="00226AD4" w:rsidRPr="00C064EB" w:rsidTr="00865ED3">
        <w:trPr>
          <w:trHeight w:val="724"/>
        </w:trPr>
        <w:tc>
          <w:tcPr>
            <w:tcW w:w="823" w:type="dxa"/>
            <w:shd w:val="clear" w:color="auto" w:fill="FF0000"/>
          </w:tcPr>
          <w:p w:rsidR="00226AD4" w:rsidRPr="00C064EB" w:rsidRDefault="002C2D39">
            <w:pPr>
              <w:pStyle w:val="TableParagraph"/>
              <w:spacing w:line="349" w:lineRule="exact"/>
              <w:ind w:right="207"/>
              <w:jc w:val="right"/>
              <w:rPr>
                <w:rFonts w:ascii="TH SarabunPSK" w:eastAsia="Tahoma" w:hAnsi="TH SarabunPSK" w:cs="TH SarabunPSK"/>
                <w:sz w:val="32"/>
                <w:szCs w:val="32"/>
              </w:rPr>
            </w:pPr>
            <w:r w:rsidRPr="00C064EB">
              <w:rPr>
                <w:rFonts w:ascii="TH SarabunPSK" w:eastAsia="Tahoma" w:hAnsi="TH SarabunPSK" w:cs="TH SarabunPSK"/>
                <w:sz w:val="32"/>
                <w:szCs w:val="32"/>
                <w:cs/>
                <w:lang w:bidi="th-TH"/>
              </w:rPr>
              <w:t>อ่อน</w:t>
            </w:r>
          </w:p>
        </w:tc>
        <w:tc>
          <w:tcPr>
            <w:tcW w:w="9244" w:type="dxa"/>
          </w:tcPr>
          <w:p w:rsidR="00226AD4" w:rsidRPr="00C064EB" w:rsidRDefault="002C2D39">
            <w:pPr>
              <w:pStyle w:val="TableParagraph"/>
              <w:spacing w:line="350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064E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การควบคุมไม่ได้มาตรฐานที่ยอมรับได้เนื่องจากมีความหละหลวมและไม่มีประสิทธิผลการ</w:t>
            </w:r>
            <w:r w:rsidRPr="00C064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64E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ควบคุมไม่ทำให้</w:t>
            </w:r>
          </w:p>
          <w:p w:rsidR="00226AD4" w:rsidRPr="00C064EB" w:rsidRDefault="002C2D39">
            <w:pPr>
              <w:pStyle w:val="TableParagraph"/>
              <w:spacing w:line="354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C064E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มั่นใจอย่างสมเหตุสมผลว่าจะสามารถลดความเสี่ยงการรับสินบนได้</w:t>
            </w:r>
          </w:p>
        </w:tc>
      </w:tr>
    </w:tbl>
    <w:p w:rsidR="00226AD4" w:rsidRPr="00C064EB" w:rsidRDefault="00226AD4">
      <w:pPr>
        <w:spacing w:line="354" w:lineRule="exact"/>
        <w:rPr>
          <w:rFonts w:ascii="TH SarabunPSK" w:hAnsi="TH SarabunPSK" w:cs="TH SarabunPSK"/>
          <w:sz w:val="32"/>
          <w:szCs w:val="32"/>
        </w:rPr>
        <w:sectPr w:rsidR="00226AD4" w:rsidRPr="00C064EB">
          <w:pgSz w:w="11910" w:h="16850"/>
          <w:pgMar w:top="1480" w:right="0" w:bottom="280" w:left="340" w:header="720" w:footer="720" w:gutter="0"/>
          <w:cols w:space="720"/>
        </w:sectPr>
      </w:pPr>
    </w:p>
    <w:p w:rsidR="00226AD4" w:rsidRDefault="002C2D39">
      <w:pPr>
        <w:pStyle w:val="a3"/>
        <w:ind w:left="4809"/>
        <w:rPr>
          <w:sz w:val="20"/>
        </w:rPr>
      </w:pPr>
      <w:r>
        <w:rPr>
          <w:noProof/>
          <w:sz w:val="20"/>
          <w:lang w:bidi="th-TH"/>
        </w:rPr>
        <w:lastRenderedPageBreak/>
        <w:drawing>
          <wp:inline distT="0" distB="0" distL="0" distR="0" wp14:anchorId="57C68BB1" wp14:editId="76E9E548">
            <wp:extent cx="1016696" cy="998981"/>
            <wp:effectExtent l="0" t="0" r="0" b="0"/>
            <wp:docPr id="5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696" cy="99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AD4" w:rsidRDefault="00226AD4">
      <w:pPr>
        <w:pStyle w:val="a3"/>
        <w:spacing w:before="7"/>
        <w:rPr>
          <w:sz w:val="13"/>
        </w:rPr>
      </w:pPr>
    </w:p>
    <w:p w:rsidR="00226AD4" w:rsidRPr="00117FD6" w:rsidRDefault="002C2D39">
      <w:pPr>
        <w:pStyle w:val="2"/>
        <w:spacing w:before="51" w:line="259" w:lineRule="auto"/>
        <w:ind w:left="4266" w:right="4248"/>
        <w:jc w:val="center"/>
        <w:rPr>
          <w:rFonts w:ascii="TH SarabunPSK" w:hAnsi="TH SarabunPSK" w:cs="TH SarabunPSK"/>
          <w:lang w:bidi="th-TH"/>
        </w:rPr>
      </w:pPr>
      <w:r w:rsidRPr="00117FD6">
        <w:rPr>
          <w:rFonts w:ascii="TH SarabunPSK" w:hAnsi="TH SarabunPSK" w:cs="TH SarabunPSK"/>
          <w:cs/>
          <w:lang w:bidi="th-TH"/>
        </w:rPr>
        <w:t>คำสั่ง</w:t>
      </w:r>
      <w:r w:rsidRPr="00117FD6">
        <w:rPr>
          <w:rFonts w:ascii="TH SarabunPSK" w:hAnsi="TH SarabunPSK" w:cs="TH SarabunPSK"/>
        </w:rPr>
        <w:t xml:space="preserve"> </w:t>
      </w:r>
      <w:r w:rsidRPr="00117FD6">
        <w:rPr>
          <w:rFonts w:ascii="TH SarabunPSK" w:hAnsi="TH SarabunPSK" w:cs="TH SarabunPSK"/>
          <w:cs/>
          <w:lang w:bidi="th-TH"/>
        </w:rPr>
        <w:t>สถานีตำรวจภูธร</w:t>
      </w:r>
      <w:r w:rsidR="00117FD6">
        <w:rPr>
          <w:rFonts w:ascii="TH SarabunPSK" w:hAnsi="TH SarabunPSK" w:cs="TH SarabunPSK" w:hint="cs"/>
          <w:cs/>
          <w:lang w:bidi="th-TH"/>
        </w:rPr>
        <w:t>พังโคน</w:t>
      </w:r>
      <w:r w:rsidR="00117FD6">
        <w:rPr>
          <w:rFonts w:ascii="TH SarabunPSK" w:hAnsi="TH SarabunPSK" w:cs="TH SarabunPSK"/>
          <w:cs/>
          <w:lang w:bidi="th-TH"/>
        </w:rPr>
        <w:br/>
      </w:r>
      <w:r w:rsidRPr="00117FD6">
        <w:rPr>
          <w:rFonts w:ascii="TH SarabunPSK" w:hAnsi="TH SarabunPSK" w:cs="TH SarabunPSK"/>
        </w:rPr>
        <w:t xml:space="preserve"> </w:t>
      </w:r>
      <w:r w:rsidRPr="00117FD6">
        <w:rPr>
          <w:rFonts w:ascii="TH SarabunPSK" w:hAnsi="TH SarabunPSK" w:cs="TH SarabunPSK"/>
          <w:cs/>
          <w:lang w:bidi="th-TH"/>
        </w:rPr>
        <w:t>ที่</w:t>
      </w:r>
      <w:r w:rsidRPr="00117FD6">
        <w:rPr>
          <w:rFonts w:ascii="TH SarabunPSK" w:hAnsi="TH SarabunPSK" w:cs="TH SarabunPSK"/>
        </w:rPr>
        <w:t xml:space="preserve"> </w:t>
      </w:r>
      <w:r w:rsidR="00117FD6">
        <w:rPr>
          <w:rFonts w:ascii="TH SarabunPSK" w:hAnsi="TH SarabunPSK" w:cs="TH SarabunPSK" w:hint="cs"/>
          <w:cs/>
          <w:lang w:bidi="th-TH"/>
        </w:rPr>
        <w:t xml:space="preserve">    </w:t>
      </w:r>
      <w:r w:rsidR="00DD3D2B">
        <w:rPr>
          <w:rFonts w:ascii="TH SarabunPSK" w:hAnsi="TH SarabunPSK" w:cs="TH SarabunPSK" w:hint="cs"/>
          <w:cs/>
          <w:lang w:bidi="th-TH"/>
        </w:rPr>
        <w:t>๕๙</w:t>
      </w:r>
      <w:r w:rsidR="00117FD6">
        <w:rPr>
          <w:rFonts w:ascii="TH SarabunPSK" w:hAnsi="TH SarabunPSK" w:cs="TH SarabunPSK" w:hint="cs"/>
          <w:cs/>
          <w:lang w:bidi="th-TH"/>
        </w:rPr>
        <w:t xml:space="preserve"> </w:t>
      </w:r>
      <w:r w:rsidRPr="00117FD6">
        <w:rPr>
          <w:rFonts w:ascii="TH SarabunPSK" w:hAnsi="TH SarabunPSK" w:cs="TH SarabunPSK"/>
        </w:rPr>
        <w:t xml:space="preserve">/ </w:t>
      </w:r>
      <w:r w:rsidR="00117FD6">
        <w:rPr>
          <w:rFonts w:ascii="TH SarabunPSK" w:hAnsi="TH SarabunPSK" w:cs="TH SarabunPSK" w:hint="cs"/>
          <w:cs/>
          <w:lang w:bidi="th-TH"/>
        </w:rPr>
        <w:t>๒๕๖๗</w:t>
      </w:r>
    </w:p>
    <w:p w:rsidR="00226AD4" w:rsidRPr="00117FD6" w:rsidRDefault="002C2D39">
      <w:pPr>
        <w:pStyle w:val="a3"/>
        <w:spacing w:before="183" w:line="276" w:lineRule="auto"/>
        <w:ind w:left="1153" w:firstLine="410"/>
        <w:rPr>
          <w:rFonts w:ascii="TH SarabunPSK" w:hAnsi="TH SarabunPSK" w:cs="TH SarabunPSK"/>
        </w:rPr>
      </w:pPr>
      <w:r w:rsidRPr="00117FD6">
        <w:rPr>
          <w:rFonts w:ascii="TH SarabunPSK" w:hAnsi="TH SarabunPSK" w:cs="TH SarabunPSK"/>
          <w:cs/>
          <w:lang w:bidi="th-TH"/>
        </w:rPr>
        <w:t>เรื่อง</w:t>
      </w:r>
      <w:r w:rsidRPr="00117FD6">
        <w:rPr>
          <w:rFonts w:ascii="TH SarabunPSK" w:hAnsi="TH SarabunPSK" w:cs="TH SarabunPSK"/>
        </w:rPr>
        <w:t xml:space="preserve"> </w:t>
      </w:r>
      <w:r w:rsidRPr="00117FD6">
        <w:rPr>
          <w:rFonts w:ascii="TH SarabunPSK" w:hAnsi="TH SarabunPSK" w:cs="TH SarabunPSK"/>
          <w:cs/>
          <w:lang w:bidi="th-TH"/>
        </w:rPr>
        <w:t>แต่งตั้งคณะกรรมการดำเนินการประเมินความเสี่ยงต่อการรับสินบน</w:t>
      </w:r>
      <w:r w:rsidRPr="00117FD6">
        <w:rPr>
          <w:rFonts w:ascii="TH SarabunPSK" w:hAnsi="TH SarabunPSK" w:cs="TH SarabunPSK"/>
        </w:rPr>
        <w:t xml:space="preserve"> </w:t>
      </w:r>
      <w:r w:rsidRPr="00117FD6">
        <w:rPr>
          <w:rFonts w:ascii="TH SarabunPSK" w:hAnsi="TH SarabunPSK" w:cs="TH SarabunPSK"/>
          <w:cs/>
          <w:lang w:bidi="th-TH"/>
        </w:rPr>
        <w:t>ในการประเมินคุณธรรมและ</w:t>
      </w:r>
      <w:r w:rsidRPr="00117FD6">
        <w:rPr>
          <w:rFonts w:ascii="TH SarabunPSK" w:hAnsi="TH SarabunPSK" w:cs="TH SarabunPSK"/>
        </w:rPr>
        <w:t xml:space="preserve"> </w:t>
      </w:r>
      <w:r w:rsidR="00117FD6">
        <w:rPr>
          <w:rFonts w:ascii="TH SarabunPSK" w:hAnsi="TH SarabunPSK" w:cs="TH SarabunPSK" w:hint="cs"/>
          <w:cs/>
          <w:lang w:bidi="th-TH"/>
        </w:rPr>
        <w:br/>
      </w:r>
      <w:r w:rsidRPr="00117FD6">
        <w:rPr>
          <w:rFonts w:ascii="TH SarabunPSK" w:hAnsi="TH SarabunPSK" w:cs="TH SarabunPSK"/>
          <w:cs/>
          <w:lang w:bidi="th-TH"/>
        </w:rPr>
        <w:t>ความโปร่งใสในการการดำเนินงานของหน่วยงานภาครัฐ</w:t>
      </w:r>
      <w:r w:rsidR="00117FD6">
        <w:rPr>
          <w:rFonts w:ascii="TH SarabunPSK" w:hAnsi="TH SarabunPSK" w:cs="TH SarabunPSK" w:hint="cs"/>
          <w:cs/>
          <w:lang w:bidi="th-TH"/>
        </w:rPr>
        <w:t xml:space="preserve"> </w:t>
      </w:r>
      <w:r w:rsidRPr="00117FD6">
        <w:rPr>
          <w:rFonts w:ascii="TH SarabunPSK" w:hAnsi="TH SarabunPSK" w:cs="TH SarabunPSK"/>
        </w:rPr>
        <w:t xml:space="preserve"> (Integrity and Transparency Assessment: ITA)</w:t>
      </w:r>
    </w:p>
    <w:p w:rsidR="00226AD4" w:rsidRPr="00117FD6" w:rsidRDefault="00C61580" w:rsidP="00C61580">
      <w:pPr>
        <w:pStyle w:val="a3"/>
        <w:spacing w:after="360" w:line="360" w:lineRule="exact"/>
        <w:ind w:left="424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    </w:t>
      </w:r>
      <w:r w:rsidR="002C2D39" w:rsidRPr="00117FD6">
        <w:rPr>
          <w:rFonts w:ascii="TH SarabunPSK" w:hAnsi="TH SarabunPSK" w:cs="TH SarabunPSK"/>
          <w:cs/>
          <w:lang w:bidi="th-TH"/>
        </w:rPr>
        <w:t>ของสถานีตำรวจภูธร</w:t>
      </w:r>
      <w:r w:rsidR="00117FD6">
        <w:rPr>
          <w:rFonts w:ascii="TH SarabunPSK" w:hAnsi="TH SarabunPSK" w:cs="TH SarabunPSK" w:hint="cs"/>
          <w:cs/>
          <w:lang w:bidi="th-TH"/>
        </w:rPr>
        <w:t>พังโคน</w:t>
      </w:r>
    </w:p>
    <w:p w:rsidR="00226AD4" w:rsidRPr="00117FD6" w:rsidRDefault="003C26FC" w:rsidP="00C61580">
      <w:pPr>
        <w:pStyle w:val="a3"/>
        <w:spacing w:before="56" w:after="240"/>
        <w:ind w:left="424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--------------------------------------------</w:t>
      </w:r>
    </w:p>
    <w:p w:rsidR="00226AD4" w:rsidRPr="00117FD6" w:rsidRDefault="002C2D39" w:rsidP="00C61580">
      <w:pPr>
        <w:pStyle w:val="a3"/>
        <w:ind w:left="1094" w:right="1440" w:firstLine="1454"/>
        <w:rPr>
          <w:rFonts w:ascii="TH SarabunPSK" w:hAnsi="TH SarabunPSK" w:cs="TH SarabunPSK"/>
        </w:rPr>
      </w:pPr>
      <w:r w:rsidRPr="00117FD6">
        <w:rPr>
          <w:rFonts w:ascii="TH SarabunPSK" w:hAnsi="TH SarabunPSK" w:cs="TH SarabunPSK"/>
          <w:cs/>
          <w:lang w:bidi="th-TH"/>
        </w:rPr>
        <w:t>ตามที่ประธานกรรมการป้องกันและปราบปรามการทุจริตแห่งชาติ</w:t>
      </w:r>
      <w:r w:rsidRPr="00117FD6">
        <w:rPr>
          <w:rFonts w:ascii="TH SarabunPSK" w:hAnsi="TH SarabunPSK" w:cs="TH SarabunPSK"/>
        </w:rPr>
        <w:t xml:space="preserve"> </w:t>
      </w:r>
      <w:r w:rsidR="00117FD6">
        <w:rPr>
          <w:rFonts w:ascii="TH SarabunPSK" w:hAnsi="TH SarabunPSK" w:cs="TH SarabunPSK" w:hint="cs"/>
          <w:cs/>
          <w:lang w:bidi="th-TH"/>
        </w:rPr>
        <w:t xml:space="preserve"> </w:t>
      </w:r>
      <w:r w:rsidRPr="00117FD6">
        <w:rPr>
          <w:rFonts w:ascii="TH SarabunPSK" w:hAnsi="TH SarabunPSK" w:cs="TH SarabunPSK"/>
          <w:cs/>
          <w:lang w:bidi="th-TH"/>
        </w:rPr>
        <w:t>มอบหมายให้สำนัก</w:t>
      </w:r>
      <w:r w:rsidRPr="00117FD6">
        <w:rPr>
          <w:rFonts w:ascii="TH SarabunPSK" w:hAnsi="TH SarabunPSK" w:cs="TH SarabunPSK"/>
        </w:rPr>
        <w:t xml:space="preserve"> </w:t>
      </w:r>
      <w:r w:rsidRPr="00117FD6">
        <w:rPr>
          <w:rFonts w:ascii="TH SarabunPSK" w:hAnsi="TH SarabunPSK" w:cs="TH SarabunPSK"/>
          <w:cs/>
          <w:lang w:bidi="th-TH"/>
        </w:rPr>
        <w:t>ประเมินคุณธรรม และความโปร่งใส ศึกษาแนวทางและหารือกับสำนักงานตำรวจแห่งชาติ</w:t>
      </w:r>
      <w:r w:rsidR="00117FD6">
        <w:rPr>
          <w:rFonts w:ascii="TH SarabunPSK" w:hAnsi="TH SarabunPSK" w:cs="TH SarabunPSK" w:hint="cs"/>
          <w:cs/>
          <w:lang w:bidi="th-TH"/>
        </w:rPr>
        <w:t xml:space="preserve"> </w:t>
      </w:r>
      <w:r w:rsidRPr="00117FD6">
        <w:rPr>
          <w:rFonts w:ascii="TH SarabunPSK" w:hAnsi="TH SarabunPSK" w:cs="TH SarabunPSK"/>
          <w:cs/>
          <w:lang w:bidi="th-TH"/>
        </w:rPr>
        <w:t>ในการขยาย</w:t>
      </w:r>
      <w:r w:rsidRPr="00117FD6">
        <w:rPr>
          <w:rFonts w:ascii="TH SarabunPSK" w:hAnsi="TH SarabunPSK" w:cs="TH SarabunPSK"/>
        </w:rPr>
        <w:t xml:space="preserve"> </w:t>
      </w:r>
      <w:r w:rsidR="00117FD6">
        <w:rPr>
          <w:rFonts w:ascii="TH SarabunPSK" w:hAnsi="TH SarabunPSK" w:cs="TH SarabunPSK" w:hint="cs"/>
          <w:cs/>
          <w:lang w:bidi="th-TH"/>
        </w:rPr>
        <w:br/>
      </w:r>
      <w:r w:rsidRPr="00117FD6">
        <w:rPr>
          <w:rFonts w:ascii="TH SarabunPSK" w:hAnsi="TH SarabunPSK" w:cs="TH SarabunPSK"/>
          <w:cs/>
          <w:lang w:bidi="th-TH"/>
        </w:rPr>
        <w:t>การประเมินคุณธรรม</w:t>
      </w:r>
      <w:r w:rsidRPr="00117FD6">
        <w:rPr>
          <w:rFonts w:ascii="TH SarabunPSK" w:hAnsi="TH SarabunPSK" w:cs="TH SarabunPSK"/>
        </w:rPr>
        <w:t xml:space="preserve"> </w:t>
      </w:r>
      <w:r w:rsidRPr="00117FD6">
        <w:rPr>
          <w:rFonts w:ascii="TH SarabunPSK" w:hAnsi="TH SarabunPSK" w:cs="TH SarabunPSK"/>
          <w:cs/>
          <w:lang w:bidi="th-TH"/>
        </w:rPr>
        <w:t>และความโปร่งใสในการการดำเนินงานของหน่วยงานภาครัฐ</w:t>
      </w:r>
      <w:r w:rsidRPr="00117FD6">
        <w:rPr>
          <w:rFonts w:ascii="TH SarabunPSK" w:hAnsi="TH SarabunPSK" w:cs="TH SarabunPSK"/>
        </w:rPr>
        <w:t xml:space="preserve"> ( Integrity and Transparency Assessment: ITA) </w:t>
      </w:r>
      <w:r w:rsidRPr="00117FD6">
        <w:rPr>
          <w:rFonts w:ascii="TH SarabunPSK" w:hAnsi="TH SarabunPSK" w:cs="TH SarabunPSK"/>
          <w:cs/>
          <w:lang w:bidi="th-TH"/>
        </w:rPr>
        <w:t>ลงสู่</w:t>
      </w:r>
      <w:r w:rsidRPr="00117FD6">
        <w:rPr>
          <w:rFonts w:ascii="TH SarabunPSK" w:hAnsi="TH SarabunPSK" w:cs="TH SarabunPSK"/>
        </w:rPr>
        <w:t xml:space="preserve"> “</w:t>
      </w:r>
      <w:r w:rsidRPr="00117FD6">
        <w:rPr>
          <w:rFonts w:ascii="TH SarabunPSK" w:hAnsi="TH SarabunPSK" w:cs="TH SarabunPSK"/>
          <w:cs/>
          <w:lang w:bidi="th-TH"/>
        </w:rPr>
        <w:t>สถานีตำรวจภูธร</w:t>
      </w:r>
      <w:r w:rsidR="00117FD6">
        <w:rPr>
          <w:rFonts w:ascii="TH SarabunPSK" w:hAnsi="TH SarabunPSK" w:cs="TH SarabunPSK" w:hint="cs"/>
          <w:cs/>
          <w:lang w:bidi="th-TH"/>
        </w:rPr>
        <w:t>พังโคน</w:t>
      </w:r>
      <w:r w:rsidRPr="00117FD6">
        <w:rPr>
          <w:rFonts w:ascii="TH SarabunPSK" w:hAnsi="TH SarabunPSK" w:cs="TH SarabunPSK"/>
        </w:rPr>
        <w:t xml:space="preserve">” </w:t>
      </w:r>
      <w:r w:rsidRPr="00117FD6">
        <w:rPr>
          <w:rFonts w:ascii="TH SarabunPSK" w:hAnsi="TH SarabunPSK" w:cs="TH SarabunPSK"/>
          <w:cs/>
          <w:lang w:bidi="th-TH"/>
        </w:rPr>
        <w:t>เพื่อให้เกิดกลไกการมีส่วนร่วมและ เกิดการป้องกันการทุจริตในเชิงพื้นที่</w:t>
      </w:r>
      <w:r w:rsidRPr="00117FD6">
        <w:rPr>
          <w:rFonts w:ascii="TH SarabunPSK" w:hAnsi="TH SarabunPSK" w:cs="TH SarabunPSK"/>
        </w:rPr>
        <w:t xml:space="preserve"> </w:t>
      </w:r>
      <w:r w:rsidRPr="00117FD6">
        <w:rPr>
          <w:rFonts w:ascii="TH SarabunPSK" w:hAnsi="TH SarabunPSK" w:cs="TH SarabunPSK"/>
          <w:cs/>
          <w:lang w:bidi="th-TH"/>
        </w:rPr>
        <w:t>อย่างเป็นรูปธรรมที่ชัดเจน</w:t>
      </w:r>
      <w:r w:rsidRPr="00117FD6">
        <w:rPr>
          <w:rFonts w:ascii="TH SarabunPSK" w:hAnsi="TH SarabunPSK" w:cs="TH SarabunPSK"/>
        </w:rPr>
        <w:t xml:space="preserve"> </w:t>
      </w:r>
      <w:r w:rsidRPr="00117FD6">
        <w:rPr>
          <w:rFonts w:ascii="TH SarabunPSK" w:hAnsi="TH SarabunPSK" w:cs="TH SarabunPSK"/>
          <w:cs/>
          <w:lang w:bidi="th-TH"/>
        </w:rPr>
        <w:t>นั้น</w:t>
      </w:r>
    </w:p>
    <w:p w:rsidR="00226AD4" w:rsidRPr="00117FD6" w:rsidRDefault="002C2D39" w:rsidP="00C61580">
      <w:pPr>
        <w:pStyle w:val="a3"/>
        <w:spacing w:line="276" w:lineRule="auto"/>
        <w:ind w:left="1100" w:right="1437" w:firstLine="1451"/>
        <w:rPr>
          <w:rFonts w:ascii="TH SarabunPSK" w:hAnsi="TH SarabunPSK" w:cs="TH SarabunPSK"/>
        </w:rPr>
      </w:pPr>
      <w:r w:rsidRPr="00117FD6">
        <w:rPr>
          <w:rFonts w:ascii="TH SarabunPSK" w:hAnsi="TH SarabunPSK" w:cs="TH SarabunPSK"/>
          <w:cs/>
          <w:lang w:bidi="th-TH"/>
        </w:rPr>
        <w:t>เพื่อให้การดำเนินงานการประเมินคุณธรรมและความโปร่งใส</w:t>
      </w:r>
      <w:r w:rsidRPr="00117FD6">
        <w:rPr>
          <w:rFonts w:ascii="TH SarabunPSK" w:hAnsi="TH SarabunPSK" w:cs="TH SarabunPSK"/>
        </w:rPr>
        <w:t xml:space="preserve">   </w:t>
      </w:r>
      <w:r w:rsidRPr="00117FD6">
        <w:rPr>
          <w:rFonts w:ascii="TH SarabunPSK" w:hAnsi="TH SarabunPSK" w:cs="TH SarabunPSK"/>
          <w:cs/>
          <w:lang w:bidi="th-TH"/>
        </w:rPr>
        <w:t>ในการดำเนินงานเป็นไป</w:t>
      </w:r>
      <w:r w:rsidR="00117FD6">
        <w:rPr>
          <w:rFonts w:ascii="TH SarabunPSK" w:hAnsi="TH SarabunPSK" w:cs="TH SarabunPSK" w:hint="cs"/>
          <w:cs/>
          <w:lang w:bidi="th-TH"/>
        </w:rPr>
        <w:br/>
      </w:r>
      <w:r w:rsidRPr="00117FD6">
        <w:rPr>
          <w:rFonts w:ascii="TH SarabunPSK" w:hAnsi="TH SarabunPSK" w:cs="TH SarabunPSK"/>
          <w:cs/>
          <w:lang w:bidi="th-TH"/>
        </w:rPr>
        <w:t>ด้วยความเรียบร้อย</w:t>
      </w:r>
      <w:r w:rsidRPr="00117FD6">
        <w:rPr>
          <w:rFonts w:ascii="TH SarabunPSK" w:hAnsi="TH SarabunPSK" w:cs="TH SarabunPSK"/>
        </w:rPr>
        <w:t xml:space="preserve"> </w:t>
      </w:r>
      <w:r w:rsidRPr="00117FD6">
        <w:rPr>
          <w:rFonts w:ascii="TH SarabunPSK" w:hAnsi="TH SarabunPSK" w:cs="TH SarabunPSK"/>
          <w:cs/>
          <w:lang w:bidi="th-TH"/>
        </w:rPr>
        <w:t>บรรลุเป้าหมายที่กำหนดไว้</w:t>
      </w:r>
      <w:r w:rsidRPr="00117FD6">
        <w:rPr>
          <w:rFonts w:ascii="TH SarabunPSK" w:hAnsi="TH SarabunPSK" w:cs="TH SarabunPSK"/>
        </w:rPr>
        <w:t xml:space="preserve"> </w:t>
      </w:r>
      <w:r w:rsidRPr="00117FD6">
        <w:rPr>
          <w:rFonts w:ascii="TH SarabunPSK" w:hAnsi="TH SarabunPSK" w:cs="TH SarabunPSK"/>
          <w:cs/>
          <w:lang w:bidi="th-TH"/>
        </w:rPr>
        <w:t>จึงแต่งตั้งคณะกรรมการดำเนินการในการความเสี่ยงการทุจริต</w:t>
      </w:r>
      <w:r w:rsidRPr="00117FD6">
        <w:rPr>
          <w:rFonts w:ascii="TH SarabunPSK" w:hAnsi="TH SarabunPSK" w:cs="TH SarabunPSK"/>
        </w:rPr>
        <w:t xml:space="preserve"> </w:t>
      </w:r>
      <w:r w:rsidRPr="00117FD6">
        <w:rPr>
          <w:rFonts w:ascii="TH SarabunPSK" w:hAnsi="TH SarabunPSK" w:cs="TH SarabunPSK"/>
          <w:cs/>
          <w:lang w:bidi="th-TH"/>
        </w:rPr>
        <w:t>การประเมินคุณธรรม</w:t>
      </w:r>
      <w:r w:rsidRPr="00117FD6">
        <w:rPr>
          <w:rFonts w:ascii="TH SarabunPSK" w:hAnsi="TH SarabunPSK" w:cs="TH SarabunPSK"/>
        </w:rPr>
        <w:t xml:space="preserve"> </w:t>
      </w:r>
      <w:r w:rsidRPr="00117FD6">
        <w:rPr>
          <w:rFonts w:ascii="TH SarabunPSK" w:hAnsi="TH SarabunPSK" w:cs="TH SarabunPSK"/>
          <w:cs/>
          <w:lang w:bidi="th-TH"/>
        </w:rPr>
        <w:t>และความโปร่งใสในการการดำเนินงานของหน่วยงานภาครัฐ</w:t>
      </w:r>
      <w:r w:rsidRPr="00117FD6">
        <w:rPr>
          <w:rFonts w:ascii="TH SarabunPSK" w:hAnsi="TH SarabunPSK" w:cs="TH SarabunPSK"/>
        </w:rPr>
        <w:t xml:space="preserve"> ( Integrity and Transparency Assessment</w:t>
      </w:r>
      <w:r w:rsidR="00117FD6">
        <w:rPr>
          <w:rFonts w:ascii="TH SarabunPSK" w:hAnsi="TH SarabunPSK" w:cs="TH SarabunPSK" w:hint="cs"/>
          <w:cs/>
          <w:lang w:bidi="th-TH"/>
        </w:rPr>
        <w:t xml:space="preserve"> </w:t>
      </w:r>
      <w:r w:rsidRPr="00117FD6">
        <w:rPr>
          <w:rFonts w:ascii="TH SarabunPSK" w:hAnsi="TH SarabunPSK" w:cs="TH SarabunPSK"/>
        </w:rPr>
        <w:t xml:space="preserve">: ITA) </w:t>
      </w:r>
      <w:r w:rsidRPr="00117FD6">
        <w:rPr>
          <w:rFonts w:ascii="TH SarabunPSK" w:hAnsi="TH SarabunPSK" w:cs="TH SarabunPSK"/>
          <w:cs/>
          <w:lang w:bidi="th-TH"/>
        </w:rPr>
        <w:t>ของสถานีตำรวจภูธร</w:t>
      </w:r>
      <w:r w:rsidR="00DB4F80">
        <w:rPr>
          <w:rFonts w:ascii="TH SarabunPSK" w:hAnsi="TH SarabunPSK" w:cs="TH SarabunPSK" w:hint="cs"/>
          <w:cs/>
          <w:lang w:bidi="th-TH"/>
        </w:rPr>
        <w:t xml:space="preserve">พังโคน </w:t>
      </w:r>
      <w:r w:rsidRPr="00117FD6">
        <w:rPr>
          <w:rFonts w:ascii="TH SarabunPSK" w:hAnsi="TH SarabunPSK" w:cs="TH SarabunPSK"/>
        </w:rPr>
        <w:t xml:space="preserve"> </w:t>
      </w:r>
      <w:r w:rsidRPr="00117FD6">
        <w:rPr>
          <w:rFonts w:ascii="TH SarabunPSK" w:hAnsi="TH SarabunPSK" w:cs="TH SarabunPSK"/>
          <w:cs/>
          <w:lang w:bidi="th-TH"/>
        </w:rPr>
        <w:t>ดังนี้</w:t>
      </w:r>
    </w:p>
    <w:p w:rsidR="00226AD4" w:rsidRPr="00117FD6" w:rsidRDefault="00D57936" w:rsidP="00C61580">
      <w:pPr>
        <w:pStyle w:val="a3"/>
        <w:tabs>
          <w:tab w:val="left" w:pos="8310"/>
        </w:tabs>
        <w:ind w:left="248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๑</w:t>
      </w:r>
      <w:r w:rsidR="002C2D39" w:rsidRPr="00117FD6">
        <w:rPr>
          <w:rFonts w:ascii="TH SarabunPSK" w:hAnsi="TH SarabunPSK" w:cs="TH SarabunPSK"/>
        </w:rPr>
        <w:t xml:space="preserve">. </w:t>
      </w:r>
      <w:r w:rsidR="002C2D39" w:rsidRPr="00117FD6">
        <w:rPr>
          <w:rFonts w:ascii="TH SarabunPSK" w:hAnsi="TH SarabunPSK" w:cs="TH SarabunPSK"/>
          <w:cs/>
          <w:lang w:bidi="th-TH"/>
        </w:rPr>
        <w:t>ผู้กำกับการ</w:t>
      </w:r>
      <w:r w:rsidR="002C2D39" w:rsidRPr="00117FD6">
        <w:rPr>
          <w:rFonts w:ascii="TH SarabunPSK" w:hAnsi="TH SarabunPSK" w:cs="TH SarabunPSK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สถานีตำรวจภูธร</w:t>
      </w:r>
      <w:r w:rsidR="00117FD6">
        <w:rPr>
          <w:rFonts w:ascii="TH SarabunPSK" w:hAnsi="TH SarabunPSK" w:cs="TH SarabunPSK" w:hint="cs"/>
          <w:cs/>
          <w:lang w:bidi="th-TH"/>
        </w:rPr>
        <w:t>พังโคน</w:t>
      </w:r>
      <w:r w:rsidR="002C2D39" w:rsidRPr="00117FD6">
        <w:rPr>
          <w:rFonts w:ascii="TH SarabunPSK" w:hAnsi="TH SarabunPSK" w:cs="TH SarabunPSK"/>
        </w:rPr>
        <w:tab/>
      </w:r>
      <w:r w:rsidR="00AB324A">
        <w:rPr>
          <w:rFonts w:ascii="TH SarabunPSK" w:hAnsi="TH SarabunPSK" w:cs="TH SarabunPSK" w:hint="cs"/>
          <w:cs/>
          <w:lang w:bidi="th-TH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เป็นประธานกรรมการ</w:t>
      </w:r>
    </w:p>
    <w:p w:rsidR="00226AD4" w:rsidRPr="00117FD6" w:rsidRDefault="00D57936">
      <w:pPr>
        <w:pStyle w:val="a3"/>
        <w:tabs>
          <w:tab w:val="left" w:pos="9007"/>
        </w:tabs>
        <w:spacing w:before="53"/>
        <w:ind w:left="248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๒</w:t>
      </w:r>
      <w:r w:rsidR="002C2D39" w:rsidRPr="00117FD6">
        <w:rPr>
          <w:rFonts w:ascii="TH SarabunPSK" w:hAnsi="TH SarabunPSK" w:cs="TH SarabunPSK"/>
        </w:rPr>
        <w:t xml:space="preserve">. </w:t>
      </w:r>
      <w:r w:rsidR="002C2D39" w:rsidRPr="00117FD6">
        <w:rPr>
          <w:rFonts w:ascii="TH SarabunPSK" w:hAnsi="TH SarabunPSK" w:cs="TH SarabunPSK"/>
          <w:cs/>
          <w:lang w:bidi="th-TH"/>
        </w:rPr>
        <w:t>รองผู้กำกับการป้องกันปราบปราม</w:t>
      </w:r>
      <w:r w:rsidR="002C2D39" w:rsidRPr="00117FD6">
        <w:rPr>
          <w:rFonts w:ascii="TH SarabunPSK" w:hAnsi="TH SarabunPSK" w:cs="TH SarabunPSK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สถานีตำรวจภูธร</w:t>
      </w:r>
      <w:r w:rsidR="00117FD6">
        <w:rPr>
          <w:rFonts w:ascii="TH SarabunPSK" w:hAnsi="TH SarabunPSK" w:cs="TH SarabunPSK" w:hint="cs"/>
          <w:cs/>
          <w:lang w:bidi="th-TH"/>
        </w:rPr>
        <w:t xml:space="preserve">พังโคน           </w:t>
      </w:r>
      <w:r w:rsidR="002C2D39" w:rsidRPr="00117FD6">
        <w:rPr>
          <w:rFonts w:ascii="TH SarabunPSK" w:hAnsi="TH SarabunPSK" w:cs="TH SarabunPSK"/>
          <w:cs/>
          <w:lang w:bidi="th-TH"/>
        </w:rPr>
        <w:t>เป็นกรรมการ</w:t>
      </w:r>
    </w:p>
    <w:p w:rsidR="00226AD4" w:rsidRPr="00117FD6" w:rsidRDefault="00D57936">
      <w:pPr>
        <w:pStyle w:val="a3"/>
        <w:tabs>
          <w:tab w:val="left" w:pos="9009"/>
        </w:tabs>
        <w:spacing w:before="53"/>
        <w:ind w:left="248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๓</w:t>
      </w:r>
      <w:r w:rsidR="002C2D39" w:rsidRPr="00117FD6">
        <w:rPr>
          <w:rFonts w:ascii="TH SarabunPSK" w:hAnsi="TH SarabunPSK" w:cs="TH SarabunPSK"/>
        </w:rPr>
        <w:t xml:space="preserve">. </w:t>
      </w:r>
      <w:r w:rsidR="002C2D39" w:rsidRPr="00117FD6">
        <w:rPr>
          <w:rFonts w:ascii="TH SarabunPSK" w:hAnsi="TH SarabunPSK" w:cs="TH SarabunPSK"/>
          <w:cs/>
          <w:lang w:bidi="th-TH"/>
        </w:rPr>
        <w:t>รองผู้กำกับการสืบสวน</w:t>
      </w:r>
      <w:r w:rsidR="002C2D39" w:rsidRPr="00117FD6">
        <w:rPr>
          <w:rFonts w:ascii="TH SarabunPSK" w:hAnsi="TH SarabunPSK" w:cs="TH SarabunPSK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สถานีตำรวจภูธร</w:t>
      </w:r>
      <w:r w:rsidR="00AB324A">
        <w:rPr>
          <w:rFonts w:ascii="TH SarabunPSK" w:hAnsi="TH SarabunPSK" w:cs="TH SarabunPSK" w:hint="cs"/>
          <w:cs/>
          <w:lang w:bidi="th-TH"/>
        </w:rPr>
        <w:t xml:space="preserve">พังโคน       </w:t>
      </w:r>
      <w:r w:rsidR="00117FD6">
        <w:rPr>
          <w:rFonts w:ascii="TH SarabunPSK" w:hAnsi="TH SarabunPSK" w:cs="TH SarabunPSK" w:hint="cs"/>
          <w:cs/>
          <w:lang w:bidi="th-TH"/>
        </w:rPr>
        <w:t xml:space="preserve">                </w:t>
      </w:r>
      <w:r w:rsidR="00AB324A">
        <w:rPr>
          <w:rFonts w:ascii="TH SarabunPSK" w:hAnsi="TH SarabunPSK" w:cs="TH SarabunPSK" w:hint="cs"/>
          <w:cs/>
          <w:lang w:bidi="th-TH"/>
        </w:rPr>
        <w:t xml:space="preserve"> </w:t>
      </w:r>
      <w:r w:rsidR="00117FD6">
        <w:rPr>
          <w:rFonts w:ascii="TH SarabunPSK" w:hAnsi="TH SarabunPSK" w:cs="TH SarabunPSK" w:hint="cs"/>
          <w:cs/>
          <w:lang w:bidi="th-TH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เป็นกรรมการ</w:t>
      </w:r>
    </w:p>
    <w:p w:rsidR="00226AD4" w:rsidRPr="00117FD6" w:rsidRDefault="00D57936">
      <w:pPr>
        <w:pStyle w:val="a3"/>
        <w:tabs>
          <w:tab w:val="left" w:pos="9009"/>
        </w:tabs>
        <w:spacing w:before="55"/>
        <w:ind w:left="248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๔</w:t>
      </w:r>
      <w:r w:rsidR="002C2D39" w:rsidRPr="00117FD6">
        <w:rPr>
          <w:rFonts w:ascii="TH SarabunPSK" w:hAnsi="TH SarabunPSK" w:cs="TH SarabunPSK"/>
        </w:rPr>
        <w:t xml:space="preserve">. </w:t>
      </w:r>
      <w:r w:rsidR="002C2D39" w:rsidRPr="00117FD6">
        <w:rPr>
          <w:rFonts w:ascii="TH SarabunPSK" w:hAnsi="TH SarabunPSK" w:cs="TH SarabunPSK"/>
          <w:cs/>
          <w:lang w:bidi="th-TH"/>
        </w:rPr>
        <w:t>รองผู้กำกับการ</w:t>
      </w:r>
      <w:r w:rsidR="002C2D39" w:rsidRPr="00117FD6">
        <w:rPr>
          <w:rFonts w:ascii="TH SarabunPSK" w:hAnsi="TH SarabunPSK" w:cs="TH SarabunPSK"/>
        </w:rPr>
        <w:t>(</w:t>
      </w:r>
      <w:r w:rsidR="002C2D39" w:rsidRPr="00117FD6">
        <w:rPr>
          <w:rFonts w:ascii="TH SarabunPSK" w:hAnsi="TH SarabunPSK" w:cs="TH SarabunPSK"/>
          <w:cs/>
          <w:lang w:bidi="th-TH"/>
        </w:rPr>
        <w:t>สอบสวน</w:t>
      </w:r>
      <w:r w:rsidR="002C2D39" w:rsidRPr="00117FD6">
        <w:rPr>
          <w:rFonts w:ascii="TH SarabunPSK" w:hAnsi="TH SarabunPSK" w:cs="TH SarabunPSK"/>
        </w:rPr>
        <w:t xml:space="preserve">) </w:t>
      </w:r>
      <w:r w:rsidR="002C2D39" w:rsidRPr="00117FD6">
        <w:rPr>
          <w:rFonts w:ascii="TH SarabunPSK" w:hAnsi="TH SarabunPSK" w:cs="TH SarabunPSK"/>
          <w:cs/>
          <w:lang w:bidi="th-TH"/>
        </w:rPr>
        <w:t>สถานีตำรวจภูธร</w:t>
      </w:r>
      <w:r w:rsidR="00AB324A">
        <w:rPr>
          <w:rFonts w:ascii="TH SarabunPSK" w:hAnsi="TH SarabunPSK" w:cs="TH SarabunPSK" w:hint="cs"/>
          <w:cs/>
          <w:lang w:bidi="th-TH"/>
        </w:rPr>
        <w:t xml:space="preserve">พังโคน      </w:t>
      </w:r>
      <w:r w:rsidR="00117FD6">
        <w:rPr>
          <w:rFonts w:ascii="TH SarabunPSK" w:hAnsi="TH SarabunPSK" w:cs="TH SarabunPSK" w:hint="cs"/>
          <w:cs/>
          <w:lang w:bidi="th-TH"/>
        </w:rPr>
        <w:t xml:space="preserve">              </w:t>
      </w:r>
      <w:r w:rsidR="00AB324A">
        <w:rPr>
          <w:rFonts w:ascii="TH SarabunPSK" w:hAnsi="TH SarabunPSK" w:cs="TH SarabunPSK" w:hint="cs"/>
          <w:cs/>
          <w:lang w:bidi="th-TH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เป็นกรรมการ</w:t>
      </w:r>
    </w:p>
    <w:p w:rsidR="00226AD4" w:rsidRPr="00117FD6" w:rsidRDefault="00D57936">
      <w:pPr>
        <w:pStyle w:val="a3"/>
        <w:tabs>
          <w:tab w:val="left" w:pos="9009"/>
        </w:tabs>
        <w:spacing w:before="53"/>
        <w:ind w:left="249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๕</w:t>
      </w:r>
      <w:r w:rsidR="002C2D39" w:rsidRPr="00117FD6">
        <w:rPr>
          <w:rFonts w:ascii="TH SarabunPSK" w:hAnsi="TH SarabunPSK" w:cs="TH SarabunPSK"/>
        </w:rPr>
        <w:t xml:space="preserve">. </w:t>
      </w:r>
      <w:r w:rsidR="002C2D39" w:rsidRPr="00117FD6">
        <w:rPr>
          <w:rFonts w:ascii="TH SarabunPSK" w:hAnsi="TH SarabunPSK" w:cs="TH SarabunPSK"/>
          <w:cs/>
          <w:lang w:bidi="th-TH"/>
        </w:rPr>
        <w:t>สารวัตร</w:t>
      </w:r>
      <w:r w:rsidR="00AB324A">
        <w:rPr>
          <w:rFonts w:ascii="TH SarabunPSK" w:hAnsi="TH SarabunPSK" w:cs="TH SarabunPSK" w:hint="cs"/>
          <w:cs/>
          <w:lang w:bidi="th-TH"/>
        </w:rPr>
        <w:t>ป้องกันปราบปราม</w:t>
      </w:r>
      <w:r w:rsidR="00DB4F80">
        <w:rPr>
          <w:rFonts w:ascii="TH SarabunPSK" w:hAnsi="TH SarabunPSK" w:cs="TH SarabunPSK" w:hint="cs"/>
          <w:cs/>
          <w:lang w:bidi="th-TH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สถานีตำรวจภูธร</w:t>
      </w:r>
      <w:r w:rsidR="00AB324A">
        <w:rPr>
          <w:rFonts w:ascii="TH SarabunPSK" w:hAnsi="TH SarabunPSK" w:cs="TH SarabunPSK" w:hint="cs"/>
          <w:cs/>
          <w:lang w:bidi="th-TH"/>
        </w:rPr>
        <w:t xml:space="preserve">พังโคน     </w:t>
      </w:r>
      <w:r w:rsidR="00117FD6">
        <w:rPr>
          <w:rFonts w:ascii="TH SarabunPSK" w:hAnsi="TH SarabunPSK" w:cs="TH SarabunPSK" w:hint="cs"/>
          <w:cs/>
          <w:lang w:bidi="th-TH"/>
        </w:rPr>
        <w:t xml:space="preserve">    </w:t>
      </w:r>
      <w:r w:rsidR="00AB324A">
        <w:rPr>
          <w:rFonts w:ascii="TH SarabunPSK" w:hAnsi="TH SarabunPSK" w:cs="TH SarabunPSK" w:hint="cs"/>
          <w:cs/>
          <w:lang w:bidi="th-TH"/>
        </w:rPr>
        <w:t xml:space="preserve"> </w:t>
      </w:r>
      <w:r w:rsidR="00117FD6">
        <w:rPr>
          <w:rFonts w:ascii="TH SarabunPSK" w:hAnsi="TH SarabunPSK" w:cs="TH SarabunPSK" w:hint="cs"/>
          <w:cs/>
          <w:lang w:bidi="th-TH"/>
        </w:rPr>
        <w:t xml:space="preserve">         </w:t>
      </w:r>
      <w:r w:rsidR="00AB324A">
        <w:rPr>
          <w:rFonts w:ascii="TH SarabunPSK" w:hAnsi="TH SarabunPSK" w:cs="TH SarabunPSK" w:hint="cs"/>
          <w:cs/>
          <w:lang w:bidi="th-TH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เป็นกรรมการ</w:t>
      </w:r>
    </w:p>
    <w:p w:rsidR="00226AD4" w:rsidRPr="00117FD6" w:rsidRDefault="00D57936">
      <w:pPr>
        <w:pStyle w:val="a3"/>
        <w:tabs>
          <w:tab w:val="left" w:pos="7919"/>
        </w:tabs>
        <w:spacing w:before="54"/>
        <w:ind w:left="249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๖</w:t>
      </w:r>
      <w:r w:rsidR="002C2D39" w:rsidRPr="00117FD6">
        <w:rPr>
          <w:rFonts w:ascii="TH SarabunPSK" w:hAnsi="TH SarabunPSK" w:cs="TH SarabunPSK"/>
        </w:rPr>
        <w:t xml:space="preserve">. </w:t>
      </w:r>
      <w:r w:rsidR="002C2D39" w:rsidRPr="00117FD6">
        <w:rPr>
          <w:rFonts w:ascii="TH SarabunPSK" w:hAnsi="TH SarabunPSK" w:cs="TH SarabunPSK"/>
          <w:cs/>
          <w:lang w:bidi="th-TH"/>
        </w:rPr>
        <w:t>สารวัตรอำนวยการ</w:t>
      </w:r>
      <w:r w:rsidR="002C2D39" w:rsidRPr="00117FD6">
        <w:rPr>
          <w:rFonts w:ascii="TH SarabunPSK" w:hAnsi="TH SarabunPSK" w:cs="TH SarabunPSK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สถานีตำรวจภูธร</w:t>
      </w:r>
      <w:r w:rsidR="00AB324A">
        <w:rPr>
          <w:rFonts w:ascii="TH SarabunPSK" w:hAnsi="TH SarabunPSK" w:cs="TH SarabunPSK" w:hint="cs"/>
          <w:cs/>
          <w:lang w:bidi="th-TH"/>
        </w:rPr>
        <w:t>พังโคน</w:t>
      </w:r>
      <w:r w:rsidR="002C2D39" w:rsidRPr="00117FD6">
        <w:rPr>
          <w:rFonts w:ascii="TH SarabunPSK" w:hAnsi="TH SarabunPSK" w:cs="TH SarabunPSK"/>
        </w:rPr>
        <w:tab/>
      </w:r>
      <w:r w:rsidR="00117FD6">
        <w:rPr>
          <w:rFonts w:ascii="TH SarabunPSK" w:hAnsi="TH SarabunPSK" w:cs="TH SarabunPSK" w:hint="cs"/>
          <w:cs/>
          <w:lang w:bidi="th-TH"/>
        </w:rPr>
        <w:t xml:space="preserve">    </w:t>
      </w:r>
      <w:r w:rsidR="00AB324A">
        <w:rPr>
          <w:rFonts w:ascii="TH SarabunPSK" w:hAnsi="TH SarabunPSK" w:cs="TH SarabunPSK" w:hint="cs"/>
          <w:cs/>
          <w:lang w:bidi="th-TH"/>
        </w:rPr>
        <w:t xml:space="preserve"> </w:t>
      </w:r>
      <w:r w:rsidR="00117FD6">
        <w:rPr>
          <w:rFonts w:ascii="TH SarabunPSK" w:hAnsi="TH SarabunPSK" w:cs="TH SarabunPSK" w:hint="cs"/>
          <w:cs/>
          <w:lang w:bidi="th-TH"/>
        </w:rPr>
        <w:t xml:space="preserve"> </w:t>
      </w:r>
      <w:r w:rsidR="009F1480">
        <w:rPr>
          <w:rFonts w:ascii="TH SarabunPSK" w:hAnsi="TH SarabunPSK" w:cs="TH SarabunPSK" w:hint="cs"/>
          <w:cs/>
          <w:lang w:bidi="th-TH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เป็นกรรมการ</w:t>
      </w:r>
      <w:r w:rsidR="002C2D39" w:rsidRPr="00117FD6">
        <w:rPr>
          <w:rFonts w:ascii="TH SarabunPSK" w:hAnsi="TH SarabunPSK" w:cs="TH SarabunPSK"/>
        </w:rPr>
        <w:t>/</w:t>
      </w:r>
      <w:r w:rsidR="002C2D39" w:rsidRPr="00117FD6">
        <w:rPr>
          <w:rFonts w:ascii="TH SarabunPSK" w:hAnsi="TH SarabunPSK" w:cs="TH SarabunPSK"/>
          <w:cs/>
          <w:lang w:bidi="th-TH"/>
        </w:rPr>
        <w:t>เลขานุการ</w:t>
      </w:r>
    </w:p>
    <w:p w:rsidR="00226AD4" w:rsidRPr="00117FD6" w:rsidRDefault="002C2D39">
      <w:pPr>
        <w:pStyle w:val="2"/>
        <w:spacing w:before="27"/>
        <w:ind w:left="2401"/>
        <w:rPr>
          <w:rFonts w:ascii="TH SarabunPSK" w:hAnsi="TH SarabunPSK" w:cs="TH SarabunPSK"/>
        </w:rPr>
      </w:pPr>
      <w:r w:rsidRPr="00117FD6">
        <w:rPr>
          <w:rFonts w:ascii="TH SarabunPSK" w:hAnsi="TH SarabunPSK" w:cs="TH SarabunPSK"/>
          <w:cs/>
          <w:lang w:bidi="th-TH"/>
        </w:rPr>
        <w:t>หน้าที่ความรับผิดชอบ</w:t>
      </w:r>
    </w:p>
    <w:p w:rsidR="00226AD4" w:rsidRPr="00117FD6" w:rsidRDefault="00D57936" w:rsidP="00D57936">
      <w:pPr>
        <w:pStyle w:val="a3"/>
        <w:spacing w:line="276" w:lineRule="auto"/>
        <w:ind w:left="1094" w:right="1440" w:firstLine="138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๑) </w:t>
      </w:r>
      <w:r w:rsidR="002C2D39" w:rsidRPr="00117FD6">
        <w:rPr>
          <w:rFonts w:ascii="TH SarabunPSK" w:hAnsi="TH SarabunPSK" w:cs="TH SarabunPSK"/>
          <w:cs/>
          <w:lang w:bidi="th-TH"/>
        </w:rPr>
        <w:t>วิเคราะห์ความเสี่ยงการทุจริตตามแนวทางการดำเนินงานการประเมินคุณธรรมและความ</w:t>
      </w:r>
      <w:r w:rsidR="002C2D39" w:rsidRPr="00117FD6">
        <w:rPr>
          <w:rFonts w:ascii="TH SarabunPSK" w:hAnsi="TH SarabunPSK" w:cs="TH SarabunPSK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โปร่งใสใน</w:t>
      </w:r>
      <w:r w:rsidR="002C2D39" w:rsidRPr="00117FD6">
        <w:rPr>
          <w:rFonts w:ascii="TH SarabunPSK" w:hAnsi="TH SarabunPSK" w:cs="TH SarabunPSK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การดำเนินงานของหน่วยงานภาครัฐ</w:t>
      </w:r>
      <w:r w:rsidR="002C2D39" w:rsidRPr="00117FD6">
        <w:rPr>
          <w:rFonts w:ascii="TH SarabunPSK" w:hAnsi="TH SarabunPSK" w:cs="TH SarabunPSK"/>
        </w:rPr>
        <w:t xml:space="preserve"> (Integrity &amp; Transparency Assessment: ITA) </w:t>
      </w:r>
      <w:r w:rsidR="002C2D39" w:rsidRPr="00117FD6">
        <w:rPr>
          <w:rFonts w:ascii="TH SarabunPSK" w:hAnsi="TH SarabunPSK" w:cs="TH SarabunPSK"/>
          <w:cs/>
          <w:lang w:bidi="th-TH"/>
        </w:rPr>
        <w:t>ของสถานี</w:t>
      </w:r>
      <w:r w:rsidR="002C2D39" w:rsidRPr="00117FD6">
        <w:rPr>
          <w:rFonts w:ascii="TH SarabunPSK" w:hAnsi="TH SarabunPSK" w:cs="TH SarabunPSK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ตำรวจภูธร</w:t>
      </w:r>
      <w:r w:rsidR="00C61580">
        <w:rPr>
          <w:rFonts w:ascii="TH SarabunPSK" w:hAnsi="TH SarabunPSK" w:cs="TH SarabunPSK" w:hint="cs"/>
          <w:cs/>
          <w:lang w:bidi="th-TH"/>
        </w:rPr>
        <w:t>พังโคน</w:t>
      </w:r>
      <w:r w:rsidR="002C2D39" w:rsidRPr="00117FD6">
        <w:rPr>
          <w:rFonts w:ascii="TH SarabunPSK" w:hAnsi="TH SarabunPSK" w:cs="TH SarabunPSK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ประจำปีงบประมาณ</w:t>
      </w:r>
      <w:r w:rsidR="002C2D39" w:rsidRPr="00117FD6">
        <w:rPr>
          <w:rFonts w:ascii="TH SarabunPSK" w:hAnsi="TH SarabunPSK" w:cs="TH SarabunPSK"/>
        </w:rPr>
        <w:t xml:space="preserve"> </w:t>
      </w:r>
      <w:r w:rsidR="00C61580">
        <w:rPr>
          <w:rFonts w:ascii="TH SarabunPSK" w:hAnsi="TH SarabunPSK" w:cs="TH SarabunPSK" w:hint="cs"/>
          <w:cs/>
          <w:lang w:bidi="th-TH"/>
        </w:rPr>
        <w:t>๒๕๖</w:t>
      </w:r>
      <w:r w:rsidR="002C2D39" w:rsidRPr="00117FD6">
        <w:rPr>
          <w:rFonts w:ascii="TH SarabunPSK" w:hAnsi="TH SarabunPSK" w:cs="TH SarabunPSK"/>
          <w:cs/>
          <w:lang w:bidi="th-TH"/>
        </w:rPr>
        <w:t>๗</w:t>
      </w:r>
    </w:p>
    <w:p w:rsidR="00226AD4" w:rsidRPr="00117FD6" w:rsidRDefault="00D57936" w:rsidP="00C61580">
      <w:pPr>
        <w:pStyle w:val="a3"/>
        <w:spacing w:line="276" w:lineRule="auto"/>
        <w:ind w:left="1094" w:right="1440" w:firstLine="131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๒) </w:t>
      </w:r>
      <w:r w:rsidR="002C2D39" w:rsidRPr="00117FD6">
        <w:rPr>
          <w:rFonts w:ascii="TH SarabunPSK" w:hAnsi="TH SarabunPSK" w:cs="TH SarabunPSK"/>
          <w:cs/>
          <w:lang w:bidi="th-TH"/>
        </w:rPr>
        <w:t>การจัดทำแผนบริหารจัดการความเสี่ยงต่อการรับสินบน</w:t>
      </w:r>
      <w:r w:rsidR="002C2D39" w:rsidRPr="00117FD6">
        <w:rPr>
          <w:rFonts w:ascii="TH SarabunPSK" w:hAnsi="TH SarabunPSK" w:cs="TH SarabunPSK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และหาแนวทาง</w:t>
      </w:r>
      <w:r w:rsidR="002C2D39" w:rsidRPr="00117FD6">
        <w:rPr>
          <w:rFonts w:ascii="TH SarabunPSK" w:hAnsi="TH SarabunPSK" w:cs="TH SarabunPSK"/>
        </w:rPr>
        <w:t>/</w:t>
      </w:r>
      <w:r w:rsidR="002C2D39" w:rsidRPr="00117FD6">
        <w:rPr>
          <w:rFonts w:ascii="TH SarabunPSK" w:hAnsi="TH SarabunPSK" w:cs="TH SarabunPSK"/>
          <w:cs/>
          <w:lang w:bidi="th-TH"/>
        </w:rPr>
        <w:t>มาตรการในการ</w:t>
      </w:r>
      <w:r w:rsidR="002C2D39" w:rsidRPr="00117FD6">
        <w:rPr>
          <w:rFonts w:ascii="TH SarabunPSK" w:hAnsi="TH SarabunPSK" w:cs="TH SarabunPSK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ควบคุมความเสี่ยงต่อการรับสินบน</w:t>
      </w:r>
      <w:r w:rsidR="002C2D39" w:rsidRPr="00117FD6">
        <w:rPr>
          <w:rFonts w:ascii="TH SarabunPSK" w:hAnsi="TH SarabunPSK" w:cs="TH SarabunPSK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ในทุกสายงานและในภาพรวมของสถานีตำรวจภูธร</w:t>
      </w:r>
      <w:r w:rsidR="00C61580">
        <w:rPr>
          <w:rFonts w:ascii="TH SarabunPSK" w:hAnsi="TH SarabunPSK" w:cs="TH SarabunPSK" w:hint="cs"/>
          <w:cs/>
          <w:lang w:bidi="th-TH"/>
        </w:rPr>
        <w:t>พังโคน</w:t>
      </w:r>
    </w:p>
    <w:p w:rsidR="00226AD4" w:rsidRPr="00117FD6" w:rsidRDefault="00C61580" w:rsidP="00C61580">
      <w:pPr>
        <w:pStyle w:val="a3"/>
        <w:spacing w:before="158"/>
        <w:ind w:right="1455"/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                                                                                                                         </w:t>
      </w:r>
      <w:r w:rsidR="002C2D39" w:rsidRPr="00117FD6">
        <w:rPr>
          <w:rFonts w:ascii="TH SarabunPSK" w:hAnsi="TH SarabunPSK" w:cs="TH SarabunPSK"/>
        </w:rPr>
        <w:t>/</w:t>
      </w:r>
      <w:r w:rsidR="00E76371">
        <w:rPr>
          <w:rFonts w:ascii="TH SarabunPSK" w:hAnsi="TH SarabunPSK" w:cs="TH SarabunPSK" w:hint="cs"/>
          <w:cs/>
          <w:lang w:bidi="th-TH"/>
        </w:rPr>
        <w:t xml:space="preserve">๓) </w:t>
      </w:r>
      <w:r w:rsidR="002C2D39" w:rsidRPr="00117FD6">
        <w:rPr>
          <w:rFonts w:ascii="TH SarabunPSK" w:hAnsi="TH SarabunPSK" w:cs="TH SarabunPSK"/>
          <w:cs/>
          <w:lang w:bidi="th-TH"/>
        </w:rPr>
        <w:t>ผลักดันให้</w:t>
      </w:r>
      <w:r w:rsidR="002C2D39" w:rsidRPr="00117FD6">
        <w:rPr>
          <w:rFonts w:ascii="TH SarabunPSK" w:hAnsi="TH SarabunPSK" w:cs="TH SarabunPSK"/>
        </w:rPr>
        <w:t>...</w:t>
      </w:r>
    </w:p>
    <w:p w:rsidR="00226AD4" w:rsidRDefault="00226AD4">
      <w:pPr>
        <w:rPr>
          <w:rFonts w:ascii="TH SarabunPSK" w:hAnsi="TH SarabunPSK" w:cs="TH SarabunPSK"/>
          <w:lang w:bidi="th-TH"/>
        </w:rPr>
      </w:pPr>
    </w:p>
    <w:p w:rsidR="00C61580" w:rsidRPr="00117FD6" w:rsidRDefault="00C61580">
      <w:pPr>
        <w:rPr>
          <w:rFonts w:ascii="TH SarabunPSK" w:hAnsi="TH SarabunPSK" w:cs="TH SarabunPSK"/>
          <w:lang w:bidi="th-TH"/>
        </w:rPr>
        <w:sectPr w:rsidR="00C61580" w:rsidRPr="00117FD6">
          <w:pgSz w:w="11910" w:h="16850"/>
          <w:pgMar w:top="620" w:right="0" w:bottom="280" w:left="340" w:header="720" w:footer="720" w:gutter="0"/>
          <w:cols w:space="720"/>
        </w:sectPr>
      </w:pPr>
    </w:p>
    <w:p w:rsidR="00226AD4" w:rsidRDefault="002C2D39">
      <w:pPr>
        <w:pStyle w:val="a3"/>
        <w:spacing w:before="54"/>
        <w:ind w:left="960" w:right="1548"/>
        <w:jc w:val="center"/>
        <w:rPr>
          <w:rFonts w:ascii="TH SarabunPSK" w:hAnsi="TH SarabunPSK" w:cs="TH SarabunPSK"/>
          <w:lang w:bidi="th-TH"/>
        </w:rPr>
      </w:pPr>
      <w:r w:rsidRPr="00117FD6">
        <w:rPr>
          <w:rFonts w:ascii="TH SarabunPSK" w:hAnsi="TH SarabunPSK" w:cs="TH SarabunPSK"/>
        </w:rPr>
        <w:lastRenderedPageBreak/>
        <w:t>-</w:t>
      </w:r>
      <w:r w:rsidR="00C61580">
        <w:rPr>
          <w:rFonts w:ascii="TH SarabunPSK" w:hAnsi="TH SarabunPSK" w:cs="TH SarabunPSK" w:hint="cs"/>
          <w:cs/>
          <w:lang w:bidi="th-TH"/>
        </w:rPr>
        <w:t xml:space="preserve"> ๒ </w:t>
      </w:r>
      <w:r w:rsidRPr="00117FD6">
        <w:rPr>
          <w:rFonts w:ascii="TH SarabunPSK" w:hAnsi="TH SarabunPSK" w:cs="TH SarabunPSK"/>
        </w:rPr>
        <w:t>-</w:t>
      </w:r>
    </w:p>
    <w:p w:rsidR="00C61580" w:rsidRPr="00117FD6" w:rsidRDefault="00C61580">
      <w:pPr>
        <w:pStyle w:val="a3"/>
        <w:spacing w:before="54"/>
        <w:ind w:left="960" w:right="1548"/>
        <w:jc w:val="center"/>
        <w:rPr>
          <w:rFonts w:ascii="TH SarabunPSK" w:hAnsi="TH SarabunPSK" w:cs="TH SarabunPSK"/>
          <w:lang w:bidi="th-TH"/>
        </w:rPr>
      </w:pPr>
    </w:p>
    <w:p w:rsidR="00226AD4" w:rsidRPr="00117FD6" w:rsidRDefault="00C61580" w:rsidP="00C61580">
      <w:pPr>
        <w:pStyle w:val="a3"/>
        <w:spacing w:line="276" w:lineRule="auto"/>
        <w:ind w:left="1094" w:firstLine="118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๓)</w:t>
      </w:r>
      <w:r w:rsidR="002C2D39" w:rsidRPr="00117FD6">
        <w:rPr>
          <w:rFonts w:ascii="TH SarabunPSK" w:hAnsi="TH SarabunPSK" w:cs="TH SarabunPSK"/>
        </w:rPr>
        <w:t xml:space="preserve"> </w:t>
      </w:r>
      <w:r w:rsidR="005430DE">
        <w:rPr>
          <w:rFonts w:ascii="TH SarabunPSK" w:hAnsi="TH SarabunPSK" w:cs="TH SarabunPSK"/>
          <w:cs/>
          <w:lang w:bidi="th-TH"/>
        </w:rPr>
        <w:t>ผลักดันให้สถานีตำรวจภูธร</w:t>
      </w:r>
      <w:r w:rsidR="005430DE">
        <w:rPr>
          <w:rFonts w:ascii="TH SarabunPSK" w:hAnsi="TH SarabunPSK" w:cs="TH SarabunPSK" w:hint="cs"/>
          <w:cs/>
          <w:lang w:bidi="th-TH"/>
        </w:rPr>
        <w:t>พังโคน</w:t>
      </w:r>
      <w:r w:rsidR="002C2D39" w:rsidRPr="00117FD6">
        <w:rPr>
          <w:rFonts w:ascii="TH SarabunPSK" w:hAnsi="TH SarabunPSK" w:cs="TH SarabunPSK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ปรับปรุงแก้ไขหน่วยงานหรือการจัดกิจกรรมต่าง</w:t>
      </w:r>
      <w:r w:rsidR="002C2D39" w:rsidRPr="00117FD6">
        <w:rPr>
          <w:rFonts w:ascii="TH SarabunPSK" w:hAnsi="TH SarabunPSK" w:cs="TH SarabunPSK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ๆ</w:t>
      </w:r>
      <w:r w:rsidR="002C2D39" w:rsidRPr="00117FD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br/>
      </w:r>
      <w:r w:rsidR="002C2D39" w:rsidRPr="00117FD6">
        <w:rPr>
          <w:rFonts w:ascii="TH SarabunPSK" w:hAnsi="TH SarabunPSK" w:cs="TH SarabunPSK"/>
          <w:cs/>
          <w:lang w:bidi="th-TH"/>
        </w:rPr>
        <w:t>เพื่อส่งเสริมให้เกิดคุณธรรมมีความโปร่งใส</w:t>
      </w:r>
      <w:r w:rsidR="002C2D39" w:rsidRPr="00117FD6">
        <w:rPr>
          <w:rFonts w:ascii="TH SarabunPSK" w:hAnsi="TH SarabunPSK" w:cs="TH SarabunPSK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และป้องกันการทุจริตการรับสินบน</w:t>
      </w:r>
      <w:r w:rsidR="002C2D39" w:rsidRPr="00117FD6">
        <w:rPr>
          <w:rFonts w:ascii="TH SarabunPSK" w:hAnsi="TH SarabunPSK" w:cs="TH SarabunPSK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ในทุกสายงาน</w:t>
      </w:r>
    </w:p>
    <w:p w:rsidR="00226AD4" w:rsidRPr="00117FD6" w:rsidRDefault="00C61580" w:rsidP="00C61580">
      <w:pPr>
        <w:pStyle w:val="a3"/>
        <w:spacing w:line="278" w:lineRule="auto"/>
        <w:ind w:left="1094" w:right="1705" w:firstLine="118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>๔)</w:t>
      </w:r>
      <w:r w:rsidR="002C2D39" w:rsidRPr="00117FD6">
        <w:rPr>
          <w:rFonts w:ascii="TH SarabunPSK" w:hAnsi="TH SarabunPSK" w:cs="TH SarabunPSK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สารวัตรอำนวยการ</w:t>
      </w:r>
      <w:r w:rsidR="002C2D39" w:rsidRPr="00117FD6">
        <w:rPr>
          <w:rFonts w:ascii="TH SarabunPSK" w:hAnsi="TH SarabunPSK" w:cs="TH SarabunPSK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สถานีตำรวจภูธร</w:t>
      </w:r>
      <w:r>
        <w:rPr>
          <w:rFonts w:ascii="TH SarabunPSK" w:hAnsi="TH SarabunPSK" w:cs="TH SarabunPSK" w:hint="cs"/>
          <w:cs/>
          <w:lang w:bidi="th-TH"/>
        </w:rPr>
        <w:t>พังโคน</w:t>
      </w:r>
      <w:r w:rsidR="002C2D39" w:rsidRPr="00117FD6">
        <w:rPr>
          <w:rFonts w:ascii="TH SarabunPSK" w:hAnsi="TH SarabunPSK" w:cs="TH SarabunPSK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รวบรวมผลการปฏิบัติพร้อมภาพถ่าย</w:t>
      </w:r>
      <w:r w:rsidR="002C2D39" w:rsidRPr="00117FD6">
        <w:rPr>
          <w:rFonts w:ascii="TH SarabunPSK" w:hAnsi="TH SarabunPSK" w:cs="TH SarabunPSK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รายงาน</w:t>
      </w:r>
      <w:r w:rsidR="002C2D39" w:rsidRPr="00117FD6">
        <w:rPr>
          <w:rFonts w:ascii="TH SarabunPSK" w:hAnsi="TH SarabunPSK" w:cs="TH SarabunPSK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ให้ผู้กำกับการ</w:t>
      </w:r>
      <w:r w:rsidR="002C2D39" w:rsidRPr="00117FD6">
        <w:rPr>
          <w:rFonts w:ascii="TH SarabunPSK" w:hAnsi="TH SarabunPSK" w:cs="TH SarabunPSK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สถานีตำรวจภูธร</w:t>
      </w:r>
      <w:r>
        <w:rPr>
          <w:rFonts w:ascii="TH SarabunPSK" w:hAnsi="TH SarabunPSK" w:cs="TH SarabunPSK" w:hint="cs"/>
          <w:cs/>
          <w:lang w:bidi="th-TH"/>
        </w:rPr>
        <w:t>พังโคน</w:t>
      </w:r>
      <w:r w:rsidR="002C2D39" w:rsidRPr="00117FD6">
        <w:rPr>
          <w:rFonts w:ascii="TH SarabunPSK" w:hAnsi="TH SarabunPSK" w:cs="TH SarabunPSK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ทราบตามกำหนด</w:t>
      </w:r>
    </w:p>
    <w:p w:rsidR="00226AD4" w:rsidRPr="00117FD6" w:rsidRDefault="002C2D39">
      <w:pPr>
        <w:pStyle w:val="a3"/>
        <w:spacing w:before="156"/>
        <w:ind w:left="2562"/>
        <w:rPr>
          <w:rFonts w:ascii="TH SarabunPSK" w:hAnsi="TH SarabunPSK" w:cs="TH SarabunPSK"/>
        </w:rPr>
      </w:pPr>
      <w:r w:rsidRPr="00117FD6">
        <w:rPr>
          <w:rFonts w:ascii="TH SarabunPSK" w:hAnsi="TH SarabunPSK" w:cs="TH SarabunPSK"/>
          <w:cs/>
          <w:lang w:bidi="th-TH"/>
        </w:rPr>
        <w:t>ทั้งนี้</w:t>
      </w:r>
      <w:r w:rsidRPr="00117FD6">
        <w:rPr>
          <w:rFonts w:ascii="TH SarabunPSK" w:hAnsi="TH SarabunPSK" w:cs="TH SarabunPSK"/>
        </w:rPr>
        <w:t xml:space="preserve"> </w:t>
      </w:r>
      <w:r w:rsidRPr="00117FD6">
        <w:rPr>
          <w:rFonts w:ascii="TH SarabunPSK" w:hAnsi="TH SarabunPSK" w:cs="TH SarabunPSK"/>
          <w:cs/>
          <w:lang w:bidi="th-TH"/>
        </w:rPr>
        <w:t>ตั้งแต่บัดนี้เป็นต้นไปจนเสร็จสิ้นภารกิจ</w:t>
      </w:r>
    </w:p>
    <w:p w:rsidR="00226AD4" w:rsidRPr="00117FD6" w:rsidRDefault="00E4775B">
      <w:pPr>
        <w:pStyle w:val="a3"/>
        <w:spacing w:before="212"/>
        <w:ind w:left="3606"/>
        <w:rPr>
          <w:rFonts w:ascii="TH SarabunPSK" w:hAnsi="TH SarabunPSK" w:cs="TH SarabunPSK"/>
        </w:rPr>
      </w:pPr>
      <w:r>
        <w:rPr>
          <w:noProof/>
          <w:lang w:bidi="th-TH"/>
        </w:rPr>
        <w:drawing>
          <wp:anchor distT="0" distB="0" distL="114300" distR="114300" simplePos="0" relativeHeight="485681664" behindDoc="1" locked="0" layoutInCell="1" allowOverlap="1" wp14:anchorId="36DD4751" wp14:editId="6205CD65">
            <wp:simplePos x="0" y="0"/>
            <wp:positionH relativeFrom="column">
              <wp:posOffset>4070086</wp:posOffset>
            </wp:positionH>
            <wp:positionV relativeFrom="paragraph">
              <wp:posOffset>143510</wp:posOffset>
            </wp:positionV>
            <wp:extent cx="1019680" cy="1500499"/>
            <wp:effectExtent l="0" t="0" r="9525" b="5080"/>
            <wp:wrapNone/>
            <wp:docPr id="107775433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680" cy="150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D39" w:rsidRPr="00117FD6">
        <w:rPr>
          <w:rFonts w:ascii="TH SarabunPSK" w:hAnsi="TH SarabunPSK" w:cs="TH SarabunPSK"/>
          <w:cs/>
          <w:lang w:bidi="th-TH"/>
        </w:rPr>
        <w:t>สั่ง</w:t>
      </w:r>
      <w:r w:rsidR="002C2D39" w:rsidRPr="00117FD6">
        <w:rPr>
          <w:rFonts w:ascii="TH SarabunPSK" w:hAnsi="TH SarabunPSK" w:cs="TH SarabunPSK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ณ</w:t>
      </w:r>
      <w:r w:rsidR="002C2D39" w:rsidRPr="00117FD6">
        <w:rPr>
          <w:rFonts w:ascii="TH SarabunPSK" w:hAnsi="TH SarabunPSK" w:cs="TH SarabunPSK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วันที่</w:t>
      </w:r>
      <w:r w:rsidR="002C2D39" w:rsidRPr="00117FD6">
        <w:rPr>
          <w:rFonts w:ascii="TH SarabunPSK" w:hAnsi="TH SarabunPSK" w:cs="TH SarabunPSK"/>
        </w:rPr>
        <w:t xml:space="preserve"> </w:t>
      </w:r>
      <w:r w:rsidR="00C61580">
        <w:rPr>
          <w:rFonts w:ascii="TH SarabunPSK" w:hAnsi="TH SarabunPSK" w:cs="TH SarabunPSK" w:hint="cs"/>
          <w:cs/>
          <w:lang w:bidi="th-TH"/>
        </w:rPr>
        <w:t xml:space="preserve">    ๒</w:t>
      </w:r>
      <w:r w:rsidR="002C2D39" w:rsidRPr="00117FD6">
        <w:rPr>
          <w:rFonts w:ascii="TH SarabunPSK" w:hAnsi="TH SarabunPSK" w:cs="TH SarabunPSK"/>
        </w:rPr>
        <w:t xml:space="preserve"> </w:t>
      </w:r>
      <w:r w:rsidR="00C61580">
        <w:rPr>
          <w:rFonts w:ascii="TH SarabunPSK" w:hAnsi="TH SarabunPSK" w:cs="TH SarabunPSK" w:hint="cs"/>
          <w:cs/>
          <w:lang w:bidi="th-TH"/>
        </w:rPr>
        <w:t xml:space="preserve">  กุมภาพันธ์  </w:t>
      </w:r>
      <w:r w:rsidR="002C2D39" w:rsidRPr="00117FD6">
        <w:rPr>
          <w:rFonts w:ascii="TH SarabunPSK" w:hAnsi="TH SarabunPSK" w:cs="TH SarabunPSK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พ</w:t>
      </w:r>
      <w:r w:rsidR="002C2D39" w:rsidRPr="00117FD6">
        <w:rPr>
          <w:rFonts w:ascii="TH SarabunPSK" w:hAnsi="TH SarabunPSK" w:cs="TH SarabunPSK"/>
        </w:rPr>
        <w:t>.</w:t>
      </w:r>
      <w:r w:rsidR="002C2D39" w:rsidRPr="00117FD6">
        <w:rPr>
          <w:rFonts w:ascii="TH SarabunPSK" w:hAnsi="TH SarabunPSK" w:cs="TH SarabunPSK"/>
          <w:cs/>
          <w:lang w:bidi="th-TH"/>
        </w:rPr>
        <w:t>ศ</w:t>
      </w:r>
      <w:r w:rsidR="002C2D39" w:rsidRPr="00117FD6">
        <w:rPr>
          <w:rFonts w:ascii="TH SarabunPSK" w:hAnsi="TH SarabunPSK" w:cs="TH SarabunPSK"/>
        </w:rPr>
        <w:t xml:space="preserve">. </w:t>
      </w:r>
      <w:r w:rsidR="002C2D39" w:rsidRPr="00117FD6">
        <w:rPr>
          <w:rFonts w:ascii="TH SarabunPSK" w:hAnsi="TH SarabunPSK" w:cs="TH SarabunPSK"/>
          <w:cs/>
          <w:lang w:bidi="th-TH"/>
        </w:rPr>
        <w:t>๒๕</w:t>
      </w:r>
      <w:r w:rsidR="00C61580">
        <w:rPr>
          <w:rFonts w:ascii="TH SarabunPSK" w:hAnsi="TH SarabunPSK" w:cs="TH SarabunPSK" w:hint="cs"/>
          <w:cs/>
          <w:lang w:bidi="th-TH"/>
        </w:rPr>
        <w:t>๖๗</w:t>
      </w:r>
    </w:p>
    <w:p w:rsidR="00226AD4" w:rsidRPr="00117FD6" w:rsidRDefault="00226AD4">
      <w:pPr>
        <w:pStyle w:val="a3"/>
        <w:rPr>
          <w:rFonts w:ascii="TH SarabunPSK" w:hAnsi="TH SarabunPSK" w:cs="TH SarabunPSK"/>
          <w:sz w:val="20"/>
        </w:rPr>
      </w:pPr>
    </w:p>
    <w:p w:rsidR="00226AD4" w:rsidRPr="00117FD6" w:rsidRDefault="00226AD4">
      <w:pPr>
        <w:pStyle w:val="a3"/>
        <w:rPr>
          <w:rFonts w:ascii="TH SarabunPSK" w:hAnsi="TH SarabunPSK" w:cs="TH SarabunPSK"/>
          <w:sz w:val="20"/>
        </w:rPr>
      </w:pPr>
    </w:p>
    <w:p w:rsidR="00226AD4" w:rsidRPr="00117FD6" w:rsidRDefault="002C2D39">
      <w:pPr>
        <w:pStyle w:val="a3"/>
        <w:spacing w:before="256"/>
        <w:ind w:left="1210" w:right="1218"/>
        <w:jc w:val="center"/>
        <w:rPr>
          <w:rFonts w:ascii="TH SarabunPSK" w:hAnsi="TH SarabunPSK" w:cs="TH SarabunPSK"/>
        </w:rPr>
      </w:pPr>
      <w:r w:rsidRPr="00117FD6">
        <w:rPr>
          <w:rFonts w:ascii="TH SarabunPSK" w:hAnsi="TH SarabunPSK" w:cs="TH SarabunPSK"/>
          <w:cs/>
          <w:lang w:bidi="th-TH"/>
        </w:rPr>
        <w:t>พันตำรวจเอก</w:t>
      </w:r>
      <w:r w:rsidR="00E4775B">
        <w:rPr>
          <w:rFonts w:ascii="TH SarabunPSK" w:hAnsi="TH SarabunPSK" w:cs="TH SarabunPSK" w:hint="cs"/>
          <w:cs/>
          <w:lang w:bidi="th-TH"/>
        </w:rPr>
        <w:t xml:space="preserve">     </w:t>
      </w:r>
    </w:p>
    <w:p w:rsidR="00226AD4" w:rsidRPr="00117FD6" w:rsidRDefault="00C61580">
      <w:pPr>
        <w:pStyle w:val="a3"/>
        <w:spacing w:before="53"/>
        <w:ind w:left="4266" w:right="151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            </w:t>
      </w:r>
      <w:proofErr w:type="gramStart"/>
      <w:r w:rsidR="002C2D39" w:rsidRPr="00117FD6">
        <w:rPr>
          <w:rFonts w:ascii="TH SarabunPSK" w:hAnsi="TH SarabunPSK" w:cs="TH SarabunPSK"/>
        </w:rPr>
        <w:t xml:space="preserve">( </w:t>
      </w:r>
      <w:r>
        <w:rPr>
          <w:rFonts w:ascii="TH SarabunPSK" w:hAnsi="TH SarabunPSK" w:cs="TH SarabunPSK" w:hint="cs"/>
          <w:cs/>
          <w:lang w:bidi="th-TH"/>
        </w:rPr>
        <w:t>เกียรติภูมิ</w:t>
      </w:r>
      <w:proofErr w:type="gramEnd"/>
      <w:r>
        <w:rPr>
          <w:rFonts w:ascii="TH SarabunPSK" w:hAnsi="TH SarabunPSK" w:cs="TH SarabunPSK" w:hint="cs"/>
          <w:cs/>
          <w:lang w:bidi="th-TH"/>
        </w:rPr>
        <w:t xml:space="preserve">   สุวรรณ</w:t>
      </w:r>
      <w:proofErr w:type="spellStart"/>
      <w:r>
        <w:rPr>
          <w:rFonts w:ascii="TH SarabunPSK" w:hAnsi="TH SarabunPSK" w:cs="TH SarabunPSK" w:hint="cs"/>
          <w:cs/>
          <w:lang w:bidi="th-TH"/>
        </w:rPr>
        <w:t>ไตรย์</w:t>
      </w:r>
      <w:proofErr w:type="spellEnd"/>
      <w:r w:rsidR="002C2D39" w:rsidRPr="00117FD6">
        <w:rPr>
          <w:rFonts w:ascii="TH SarabunPSK" w:hAnsi="TH SarabunPSK" w:cs="TH SarabunPSK"/>
        </w:rPr>
        <w:t xml:space="preserve"> )</w:t>
      </w:r>
    </w:p>
    <w:p w:rsidR="00226AD4" w:rsidRPr="00117FD6" w:rsidRDefault="00C61580">
      <w:pPr>
        <w:pStyle w:val="a3"/>
        <w:spacing w:before="58"/>
        <w:ind w:left="56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       </w:t>
      </w:r>
      <w:r w:rsidR="002C2D39" w:rsidRPr="00117FD6">
        <w:rPr>
          <w:rFonts w:ascii="TH SarabunPSK" w:hAnsi="TH SarabunPSK" w:cs="TH SarabunPSK"/>
          <w:cs/>
          <w:lang w:bidi="th-TH"/>
        </w:rPr>
        <w:t>ผู้กำกับการ</w:t>
      </w:r>
      <w:r w:rsidR="002C2D39" w:rsidRPr="00117FD6">
        <w:rPr>
          <w:rFonts w:ascii="TH SarabunPSK" w:hAnsi="TH SarabunPSK" w:cs="TH SarabunPSK"/>
        </w:rPr>
        <w:t xml:space="preserve"> </w:t>
      </w:r>
      <w:r w:rsidR="002C2D39" w:rsidRPr="00117FD6">
        <w:rPr>
          <w:rFonts w:ascii="TH SarabunPSK" w:hAnsi="TH SarabunPSK" w:cs="TH SarabunPSK"/>
          <w:cs/>
          <w:lang w:bidi="th-TH"/>
        </w:rPr>
        <w:t>สถานีตำรวจภูธร</w:t>
      </w:r>
      <w:r>
        <w:rPr>
          <w:rFonts w:ascii="TH SarabunPSK" w:hAnsi="TH SarabunPSK" w:cs="TH SarabunPSK" w:hint="cs"/>
          <w:cs/>
          <w:lang w:bidi="th-TH"/>
        </w:rPr>
        <w:t>พังโคน</w:t>
      </w:r>
    </w:p>
    <w:p w:rsidR="00226AD4" w:rsidRPr="00117FD6" w:rsidRDefault="00226AD4">
      <w:pPr>
        <w:rPr>
          <w:rFonts w:ascii="TH SarabunPSK" w:hAnsi="TH SarabunPSK" w:cs="TH SarabunPSK"/>
        </w:rPr>
        <w:sectPr w:rsidR="00226AD4" w:rsidRPr="00117FD6">
          <w:pgSz w:w="11910" w:h="16850"/>
          <w:pgMar w:top="500" w:right="0" w:bottom="280" w:left="340" w:header="720" w:footer="720" w:gutter="0"/>
          <w:cols w:space="720"/>
        </w:sectPr>
      </w:pPr>
    </w:p>
    <w:p w:rsidR="00226AD4" w:rsidRPr="00117FD6" w:rsidRDefault="00226AD4">
      <w:pPr>
        <w:pStyle w:val="a3"/>
        <w:ind w:left="6085"/>
        <w:rPr>
          <w:rFonts w:ascii="TH SarabunPSK" w:hAnsi="TH SarabunPSK" w:cs="TH SarabunPSK"/>
          <w:sz w:val="20"/>
        </w:rPr>
      </w:pPr>
    </w:p>
    <w:p w:rsidR="00226AD4" w:rsidRDefault="00226AD4">
      <w:pPr>
        <w:pStyle w:val="a3"/>
        <w:spacing w:before="1"/>
        <w:rPr>
          <w:sz w:val="8"/>
        </w:rPr>
      </w:pPr>
    </w:p>
    <w:p w:rsidR="00226AD4" w:rsidRPr="002B1AF7" w:rsidRDefault="002C2D39" w:rsidP="00FB1E82">
      <w:pPr>
        <w:spacing w:before="46" w:line="242" w:lineRule="auto"/>
        <w:ind w:left="4544" w:right="5453"/>
        <w:jc w:val="center"/>
        <w:rPr>
          <w:rFonts w:ascii="TH SarabunPSK" w:hAnsi="TH SarabunPSK" w:cs="TH SarabunPSK"/>
          <w:b/>
          <w:sz w:val="20"/>
        </w:rPr>
      </w:pPr>
      <w:r w:rsidRPr="002B1AF7">
        <w:rPr>
          <w:rFonts w:ascii="TH SarabunPSK" w:eastAsia="Tahoma" w:hAnsi="TH SarabunPSK" w:cs="TH SarabunPSK"/>
          <w:b/>
          <w:bCs/>
          <w:color w:val="001F5F"/>
          <w:sz w:val="40"/>
          <w:szCs w:val="40"/>
          <w:cs/>
          <w:lang w:bidi="th-TH"/>
        </w:rPr>
        <w:t>แผนบริหารจัดการความเสี่ยงต่อการรับสินบน</w:t>
      </w:r>
      <w:r w:rsidRPr="002B1AF7">
        <w:rPr>
          <w:rFonts w:ascii="TH SarabunPSK" w:eastAsia="Tahoma" w:hAnsi="TH SarabunPSK" w:cs="TH SarabunPSK"/>
          <w:b/>
          <w:bCs/>
          <w:color w:val="001F5F"/>
          <w:sz w:val="40"/>
          <w:szCs w:val="40"/>
        </w:rPr>
        <w:t xml:space="preserve"> </w:t>
      </w:r>
      <w:r w:rsidR="002B1AF7" w:rsidRPr="002B1AF7">
        <w:rPr>
          <w:rFonts w:ascii="TH SarabunPSK" w:eastAsia="Tahoma" w:hAnsi="TH SarabunPSK" w:cs="TH SarabunPSK" w:hint="cs"/>
          <w:b/>
          <w:bCs/>
          <w:color w:val="001F5F"/>
          <w:sz w:val="40"/>
          <w:szCs w:val="40"/>
          <w:cs/>
          <w:lang w:bidi="th-TH"/>
        </w:rPr>
        <w:br/>
      </w:r>
      <w:r w:rsidRPr="002B1AF7">
        <w:rPr>
          <w:rFonts w:ascii="TH SarabunPSK" w:eastAsia="Tahoma" w:hAnsi="TH SarabunPSK" w:cs="TH SarabunPSK"/>
          <w:b/>
          <w:bCs/>
          <w:color w:val="001F5F"/>
          <w:sz w:val="40"/>
          <w:szCs w:val="40"/>
          <w:cs/>
          <w:lang w:bidi="th-TH"/>
        </w:rPr>
        <w:t>ของสถานีตำรวจภูธร</w:t>
      </w:r>
      <w:r w:rsidR="008C4BE8">
        <w:rPr>
          <w:rFonts w:ascii="TH SarabunPSK" w:eastAsia="Tahoma" w:hAnsi="TH SarabunPSK" w:cs="TH SarabunPSK" w:hint="cs"/>
          <w:b/>
          <w:bCs/>
          <w:color w:val="001F5F"/>
          <w:sz w:val="40"/>
          <w:szCs w:val="40"/>
          <w:cs/>
          <w:lang w:bidi="th-TH"/>
        </w:rPr>
        <w:t>พังโคน</w:t>
      </w:r>
      <w:r w:rsidRPr="002B1AF7">
        <w:rPr>
          <w:rFonts w:ascii="TH SarabunPSK" w:eastAsia="Tahoma" w:hAnsi="TH SarabunPSK" w:cs="TH SarabunPSK"/>
          <w:b/>
          <w:bCs/>
          <w:color w:val="001F5F"/>
          <w:sz w:val="40"/>
          <w:szCs w:val="40"/>
        </w:rPr>
        <w:t xml:space="preserve"> </w:t>
      </w:r>
      <w:r w:rsidR="002B1AF7" w:rsidRPr="002B1AF7">
        <w:rPr>
          <w:rFonts w:ascii="TH SarabunPSK" w:eastAsia="Tahoma" w:hAnsi="TH SarabunPSK" w:cs="TH SarabunPSK" w:hint="cs"/>
          <w:b/>
          <w:bCs/>
          <w:color w:val="001F5F"/>
          <w:sz w:val="40"/>
          <w:szCs w:val="40"/>
          <w:cs/>
          <w:lang w:bidi="th-TH"/>
        </w:rPr>
        <w:br/>
      </w:r>
      <w:r w:rsidR="00FB1E82">
        <w:rPr>
          <w:rFonts w:ascii="TH SarabunPSK" w:eastAsia="Tahoma" w:hAnsi="TH SarabunPSK" w:cs="TH SarabunPSK" w:hint="cs"/>
          <w:b/>
          <w:bCs/>
          <w:sz w:val="40"/>
          <w:szCs w:val="40"/>
          <w:cs/>
          <w:lang w:bidi="th-TH"/>
        </w:rPr>
        <w:t xml:space="preserve"> </w:t>
      </w:r>
    </w:p>
    <w:p w:rsidR="00226AD4" w:rsidRPr="002B1AF7" w:rsidRDefault="00226AD4">
      <w:pPr>
        <w:pStyle w:val="a3"/>
        <w:spacing w:before="1"/>
        <w:rPr>
          <w:rFonts w:ascii="TH SarabunPSK" w:hAnsi="TH SarabunPSK" w:cs="TH SarabunPSK"/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558"/>
        <w:gridCol w:w="2979"/>
        <w:gridCol w:w="1133"/>
        <w:gridCol w:w="2269"/>
        <w:gridCol w:w="3029"/>
        <w:gridCol w:w="90"/>
        <w:gridCol w:w="1702"/>
        <w:gridCol w:w="1561"/>
      </w:tblGrid>
      <w:tr w:rsidR="00226AD4" w:rsidRPr="002B1AF7" w:rsidTr="002B1AF7">
        <w:trPr>
          <w:trHeight w:val="1084"/>
        </w:trPr>
        <w:tc>
          <w:tcPr>
            <w:tcW w:w="711" w:type="dxa"/>
            <w:shd w:val="clear" w:color="auto" w:fill="C00000"/>
          </w:tcPr>
          <w:p w:rsidR="00226AD4" w:rsidRPr="002B1AF7" w:rsidRDefault="002C2D39">
            <w:pPr>
              <w:pStyle w:val="TableParagraph"/>
              <w:spacing w:line="349" w:lineRule="exact"/>
              <w:ind w:left="182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558" w:type="dxa"/>
            <w:shd w:val="clear" w:color="auto" w:fill="C00000"/>
          </w:tcPr>
          <w:p w:rsidR="00226AD4" w:rsidRPr="002B1AF7" w:rsidRDefault="002C2D39">
            <w:pPr>
              <w:pStyle w:val="TableParagraph"/>
              <w:spacing w:line="336" w:lineRule="exact"/>
              <w:ind w:left="95" w:right="89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กระบวนงาน</w:t>
            </w: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</w:rPr>
              <w:t>/</w:t>
            </w:r>
          </w:p>
          <w:p w:rsidR="00226AD4" w:rsidRPr="002B1AF7" w:rsidRDefault="002C2D39">
            <w:pPr>
              <w:pStyle w:val="TableParagraph"/>
              <w:spacing w:line="373" w:lineRule="exact"/>
              <w:ind w:left="95" w:right="88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งาน</w:t>
            </w:r>
          </w:p>
        </w:tc>
        <w:tc>
          <w:tcPr>
            <w:tcW w:w="2979" w:type="dxa"/>
            <w:shd w:val="clear" w:color="auto" w:fill="C00000"/>
          </w:tcPr>
          <w:p w:rsidR="00226AD4" w:rsidRPr="002B1AF7" w:rsidRDefault="002C2D39">
            <w:pPr>
              <w:pStyle w:val="TableParagraph"/>
              <w:spacing w:line="336" w:lineRule="exact"/>
              <w:ind w:left="93" w:right="85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ประเด็นความเสี่ยงต่อการรับ</w:t>
            </w:r>
          </w:p>
          <w:p w:rsidR="00226AD4" w:rsidRPr="002B1AF7" w:rsidRDefault="002C2D39">
            <w:pPr>
              <w:pStyle w:val="TableParagraph"/>
              <w:spacing w:line="373" w:lineRule="exact"/>
              <w:ind w:left="93" w:right="85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สินบน</w:t>
            </w:r>
          </w:p>
        </w:tc>
        <w:tc>
          <w:tcPr>
            <w:tcW w:w="1133" w:type="dxa"/>
            <w:shd w:val="clear" w:color="auto" w:fill="C00000"/>
          </w:tcPr>
          <w:p w:rsidR="00226AD4" w:rsidRPr="002B1AF7" w:rsidRDefault="002C2D39">
            <w:pPr>
              <w:pStyle w:val="TableParagraph"/>
              <w:spacing w:line="336" w:lineRule="exact"/>
              <w:ind w:left="373"/>
              <w:rPr>
                <w:rFonts w:ascii="TH SarabunPSK" w:hAnsi="TH SarabunPSK" w:cs="TH SarabunPSK"/>
                <w:b/>
                <w:sz w:val="32"/>
              </w:rPr>
            </w:pPr>
            <w:r w:rsidRPr="002B1AF7">
              <w:rPr>
                <w:rFonts w:ascii="TH SarabunPSK" w:hAnsi="TH SarabunPSK" w:cs="TH SarabunPSK"/>
                <w:b/>
                <w:color w:val="FFFFFF"/>
                <w:sz w:val="32"/>
              </w:rPr>
              <w:t>Risk</w:t>
            </w:r>
          </w:p>
          <w:p w:rsidR="00226AD4" w:rsidRPr="002B1AF7" w:rsidRDefault="002C2D39">
            <w:pPr>
              <w:pStyle w:val="TableParagraph"/>
              <w:spacing w:line="373" w:lineRule="exact"/>
              <w:ind w:left="282"/>
              <w:rPr>
                <w:rFonts w:ascii="TH SarabunPSK" w:hAnsi="TH SarabunPSK" w:cs="TH SarabunPSK"/>
                <w:b/>
                <w:sz w:val="32"/>
              </w:rPr>
            </w:pPr>
            <w:r w:rsidRPr="002B1AF7">
              <w:rPr>
                <w:rFonts w:ascii="TH SarabunPSK" w:hAnsi="TH SarabunPSK" w:cs="TH SarabunPSK"/>
                <w:b/>
                <w:color w:val="FFFFFF"/>
                <w:sz w:val="32"/>
              </w:rPr>
              <w:t>Score</w:t>
            </w:r>
          </w:p>
        </w:tc>
        <w:tc>
          <w:tcPr>
            <w:tcW w:w="2269" w:type="dxa"/>
            <w:shd w:val="clear" w:color="auto" w:fill="C00000"/>
          </w:tcPr>
          <w:p w:rsidR="00226AD4" w:rsidRPr="002B1AF7" w:rsidRDefault="002C2D39">
            <w:pPr>
              <w:pStyle w:val="TableParagraph"/>
              <w:spacing w:line="336" w:lineRule="exact"/>
              <w:ind w:left="219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รายละเอียดมาตรการ</w:t>
            </w:r>
          </w:p>
          <w:p w:rsidR="00226AD4" w:rsidRPr="002B1AF7" w:rsidRDefault="002C2D39">
            <w:pPr>
              <w:pStyle w:val="TableParagraph"/>
              <w:spacing w:before="4" w:line="362" w:lineRule="exact"/>
              <w:ind w:left="738" w:hanging="555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ควบคุมความเสี่ยงการ</w:t>
            </w: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รับสินบน</w:t>
            </w:r>
          </w:p>
        </w:tc>
        <w:tc>
          <w:tcPr>
            <w:tcW w:w="3119" w:type="dxa"/>
            <w:gridSpan w:val="2"/>
            <w:shd w:val="clear" w:color="auto" w:fill="C00000"/>
          </w:tcPr>
          <w:p w:rsidR="00226AD4" w:rsidRPr="002B1AF7" w:rsidRDefault="002C2D39">
            <w:pPr>
              <w:pStyle w:val="TableParagraph"/>
              <w:spacing w:line="349" w:lineRule="exact"/>
              <w:ind w:left="980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วิธีดำเนินการ</w:t>
            </w:r>
          </w:p>
        </w:tc>
        <w:tc>
          <w:tcPr>
            <w:tcW w:w="1702" w:type="dxa"/>
            <w:shd w:val="clear" w:color="auto" w:fill="C00000"/>
          </w:tcPr>
          <w:p w:rsidR="00226AD4" w:rsidRPr="002B1AF7" w:rsidRDefault="002C2D39">
            <w:pPr>
              <w:pStyle w:val="TableParagraph"/>
              <w:spacing w:line="349" w:lineRule="exact"/>
              <w:ind w:left="327" w:right="318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ระยะเวลา</w:t>
            </w:r>
          </w:p>
        </w:tc>
        <w:tc>
          <w:tcPr>
            <w:tcW w:w="1561" w:type="dxa"/>
            <w:shd w:val="clear" w:color="auto" w:fill="C00000"/>
          </w:tcPr>
          <w:p w:rsidR="00226AD4" w:rsidRPr="002B1AF7" w:rsidRDefault="002C2D39">
            <w:pPr>
              <w:pStyle w:val="TableParagraph"/>
              <w:spacing w:line="349" w:lineRule="exact"/>
              <w:ind w:left="151" w:right="147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226AD4" w:rsidRPr="002B1AF7" w:rsidTr="000C4648">
        <w:trPr>
          <w:trHeight w:val="362"/>
        </w:trPr>
        <w:tc>
          <w:tcPr>
            <w:tcW w:w="15032" w:type="dxa"/>
            <w:gridSpan w:val="9"/>
            <w:shd w:val="clear" w:color="auto" w:fill="002060"/>
          </w:tcPr>
          <w:p w:rsidR="00226AD4" w:rsidRPr="002B1AF7" w:rsidRDefault="002C2D39">
            <w:pPr>
              <w:pStyle w:val="TableParagraph"/>
              <w:spacing w:line="343" w:lineRule="exact"/>
              <w:ind w:left="110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งานอำนวยการ</w:t>
            </w:r>
          </w:p>
        </w:tc>
      </w:tr>
      <w:tr w:rsidR="00226AD4" w:rsidRPr="002B1AF7" w:rsidTr="00E95023">
        <w:trPr>
          <w:trHeight w:val="721"/>
        </w:trPr>
        <w:tc>
          <w:tcPr>
            <w:tcW w:w="711" w:type="dxa"/>
            <w:tcBorders>
              <w:bottom w:val="single" w:sz="4" w:space="0" w:color="000000"/>
            </w:tcBorders>
          </w:tcPr>
          <w:p w:rsidR="00226AD4" w:rsidRPr="002B1AF7" w:rsidRDefault="002C2D39">
            <w:pPr>
              <w:pStyle w:val="TableParagraph"/>
              <w:spacing w:line="350" w:lineRule="exact"/>
              <w:ind w:right="272"/>
              <w:jc w:val="right"/>
              <w:rPr>
                <w:rFonts w:ascii="TH SarabunPSK" w:hAnsi="TH SarabunPSK" w:cs="TH SarabunPSK"/>
                <w:sz w:val="32"/>
              </w:rPr>
            </w:pPr>
            <w:r w:rsidRPr="002B1AF7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226AD4" w:rsidRPr="002B1AF7" w:rsidRDefault="00857684">
            <w:pPr>
              <w:pStyle w:val="TableParagraph"/>
              <w:spacing w:line="353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การพิจารณาเลื่อนขั้นเงินเดือน</w:t>
            </w:r>
          </w:p>
        </w:tc>
        <w:tc>
          <w:tcPr>
            <w:tcW w:w="2979" w:type="dxa"/>
          </w:tcPr>
          <w:p w:rsidR="00226AD4" w:rsidRPr="002B1AF7" w:rsidRDefault="00AD6CB1" w:rsidP="00857684">
            <w:pPr>
              <w:pStyle w:val="TableParagraph"/>
              <w:spacing w:line="349" w:lineRule="exact"/>
              <w:ind w:left="1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="001D2BA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ผู้ใต้บังคับบัญชานำสิ่งของ ของขวัญหรือของกำนัลมาให้ผู้บังคับบัญชาผู้พิจารณาขั้นเงินเงินเดือนเพื่อรับความดีความชอบ</w:t>
            </w:r>
          </w:p>
        </w:tc>
        <w:tc>
          <w:tcPr>
            <w:tcW w:w="1133" w:type="dxa"/>
            <w:shd w:val="clear" w:color="auto" w:fill="FFC000"/>
          </w:tcPr>
          <w:p w:rsidR="00226AD4" w:rsidRPr="00FE23E5" w:rsidRDefault="001D2BA5" w:rsidP="00E95023">
            <w:pPr>
              <w:pStyle w:val="TableParagraph"/>
              <w:spacing w:line="350" w:lineRule="exact"/>
              <w:ind w:left="7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สูง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</w:p>
        </w:tc>
        <w:tc>
          <w:tcPr>
            <w:tcW w:w="2269" w:type="dxa"/>
            <w:vMerge w:val="restart"/>
          </w:tcPr>
          <w:p w:rsidR="00226AD4" w:rsidRPr="002B1AF7" w:rsidRDefault="00311547" w:rsidP="008C4BE8">
            <w:pPr>
              <w:pStyle w:val="TableParagraph"/>
              <w:ind w:left="109" w:right="21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7120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กำกับดูแล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</w:t>
            </w:r>
            <w:r w:rsidR="008C4BE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ปฏิบัติงาน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โดยมีการ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ตรวจสอบตามสายการ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บังคับบัญชาทุกขั้นตอน เพื่อไม่ให้เกิดช่องว่างใน </w:t>
            </w:r>
            <w:r w:rsidR="008C4BE8" w:rsidRPr="008C4BE8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การ</w:t>
            </w:r>
            <w:r w:rsidR="002C2D39" w:rsidRPr="008C4BE8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เรียกรับ</w:t>
            </w:r>
            <w:r w:rsidR="008C4BE8" w:rsidRPr="008C4BE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  <w:lang w:bidi="th-TH"/>
              </w:rPr>
              <w:t>ผ</w:t>
            </w:r>
            <w:r w:rsidR="002C2D39" w:rsidRPr="008C4BE8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ลประโยชน์</w:t>
            </w:r>
          </w:p>
          <w:p w:rsidR="00226AD4" w:rsidRPr="002B1AF7" w:rsidRDefault="00311547" w:rsidP="007120D5">
            <w:pPr>
              <w:pStyle w:val="TableParagraph"/>
              <w:spacing w:before="52"/>
              <w:ind w:left="109" w:right="12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="007120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อบรม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กำชับการ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8C4BE8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ปฏิบัติงานของ</w:t>
            </w:r>
            <w:r w:rsidR="002C2D39" w:rsidRPr="008C4BE8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2C2D39" w:rsidRPr="008C4BE8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เจ้าหน้าที่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อย่างสม่ำเสมอเพื่อสร้างจิตสำนึกในการ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ปฏิบัติงาน</w:t>
            </w:r>
          </w:p>
          <w:p w:rsidR="00226AD4" w:rsidRPr="002B1AF7" w:rsidRDefault="00311547" w:rsidP="008C4BE8">
            <w:pPr>
              <w:pStyle w:val="TableParagraph"/>
              <w:spacing w:before="87"/>
              <w:ind w:left="109" w:right="3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="007120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ดูแลทุกข์สุข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สอบถาม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ปัญหาความ</w:t>
            </w:r>
          </w:p>
          <w:p w:rsidR="00226AD4" w:rsidRPr="002B1AF7" w:rsidRDefault="002C2D39" w:rsidP="008C4BE8">
            <w:pPr>
              <w:pStyle w:val="TableParagraph"/>
              <w:spacing w:line="353" w:lineRule="exact"/>
              <w:ind w:left="109"/>
              <w:rPr>
                <w:rFonts w:ascii="TH SarabunPSK" w:hAnsi="TH SarabunPSK" w:cs="TH SarabunPSK"/>
                <w:sz w:val="32"/>
                <w:szCs w:val="32"/>
              </w:rPr>
            </w:pPr>
            <w:r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เป็นอยู่อย่าง</w:t>
            </w:r>
            <w:r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ใกล้ชิด</w:t>
            </w:r>
          </w:p>
        </w:tc>
        <w:tc>
          <w:tcPr>
            <w:tcW w:w="3029" w:type="dxa"/>
            <w:vMerge w:val="restart"/>
          </w:tcPr>
          <w:p w:rsidR="00226AD4" w:rsidRPr="002B1AF7" w:rsidRDefault="00311547">
            <w:pPr>
              <w:pStyle w:val="TableParagraph"/>
              <w:spacing w:line="237" w:lineRule="auto"/>
              <w:ind w:left="108" w:right="29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7120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="008C4BE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มีการอบรม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กำชับ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หน้าที่เป็นประจำ</w:t>
            </w:r>
          </w:p>
          <w:p w:rsidR="00226AD4" w:rsidRPr="002B1AF7" w:rsidRDefault="00311547">
            <w:pPr>
              <w:pStyle w:val="TableParagraph"/>
              <w:tabs>
                <w:tab w:val="left" w:pos="2559"/>
              </w:tabs>
              <w:spacing w:before="106"/>
              <w:ind w:left="108" w:right="22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="007120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ตรวจสอบเอกสารที่เกี่ยวข้องกับการปฏิบัติงานอย่างสม่ำเสมอ</w:t>
            </w:r>
          </w:p>
          <w:p w:rsidR="00226AD4" w:rsidRPr="002B1AF7" w:rsidRDefault="00311547" w:rsidP="007120D5">
            <w:pPr>
              <w:pStyle w:val="TableParagraph"/>
              <w:spacing w:before="111"/>
              <w:ind w:left="108" w:right="5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="007120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ตรวจสอบความเป็นอยู่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สอบถาม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พูดคุย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เพื่อให้ได้ รับทราบปัญหาต่าง ๆ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ผู้บังคับบัญชา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เพื่อสามารถให้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คำแนะนำและแนวทางแก้ไข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ปัญหาได้อย่างถูกต้อง</w:t>
            </w:r>
          </w:p>
        </w:tc>
        <w:tc>
          <w:tcPr>
            <w:tcW w:w="1792" w:type="dxa"/>
            <w:gridSpan w:val="2"/>
          </w:tcPr>
          <w:p w:rsidR="00226AD4" w:rsidRPr="00B7668C" w:rsidRDefault="00B11446" w:rsidP="00B11446">
            <w:pPr>
              <w:pStyle w:val="TableParagraph"/>
              <w:spacing w:line="350" w:lineRule="exact"/>
              <w:ind w:right="318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ทุกเดือน</w:t>
            </w:r>
          </w:p>
        </w:tc>
        <w:tc>
          <w:tcPr>
            <w:tcW w:w="1561" w:type="dxa"/>
          </w:tcPr>
          <w:p w:rsidR="00226AD4" w:rsidRPr="002B1AF7" w:rsidRDefault="00B7668C" w:rsidP="00740063">
            <w:pPr>
              <w:pStyle w:val="TableParagraph"/>
              <w:spacing w:line="350" w:lineRule="exact"/>
              <w:ind w:left="151" w:right="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ผกก., </w:t>
            </w:r>
            <w:r w:rsidR="0074006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รอง ผกก.</w:t>
            </w:r>
            <w:r w:rsidR="0074006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</w:p>
        </w:tc>
      </w:tr>
      <w:tr w:rsidR="00226AD4" w:rsidRPr="002B1AF7" w:rsidTr="00BE5C36">
        <w:trPr>
          <w:trHeight w:val="1446"/>
        </w:trPr>
        <w:tc>
          <w:tcPr>
            <w:tcW w:w="711" w:type="dxa"/>
            <w:tcBorders>
              <w:bottom w:val="nil"/>
            </w:tcBorders>
          </w:tcPr>
          <w:p w:rsidR="00226AD4" w:rsidRPr="002B1AF7" w:rsidRDefault="002C2D39">
            <w:pPr>
              <w:pStyle w:val="TableParagraph"/>
              <w:spacing w:line="350" w:lineRule="exact"/>
              <w:ind w:right="272"/>
              <w:jc w:val="right"/>
              <w:rPr>
                <w:rFonts w:ascii="TH SarabunPSK" w:hAnsi="TH SarabunPSK" w:cs="TH SarabunPSK"/>
                <w:sz w:val="32"/>
              </w:rPr>
            </w:pPr>
            <w:r w:rsidRPr="002B1AF7"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1558" w:type="dxa"/>
            <w:tcBorders>
              <w:bottom w:val="nil"/>
            </w:tcBorders>
          </w:tcPr>
          <w:p w:rsidR="00226AD4" w:rsidRPr="002B1AF7" w:rsidRDefault="00E56751">
            <w:pPr>
              <w:pStyle w:val="TableParagraph"/>
              <w:spacing w:line="360" w:lineRule="exact"/>
              <w:ind w:left="107" w:right="4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การจัดการเรื่องร้องเรียน</w:t>
            </w:r>
          </w:p>
        </w:tc>
        <w:tc>
          <w:tcPr>
            <w:tcW w:w="2979" w:type="dxa"/>
          </w:tcPr>
          <w:p w:rsidR="00E56751" w:rsidRDefault="00DF1005" w:rsidP="00E56751">
            <w:pPr>
              <w:pStyle w:val="TableParagraph"/>
              <w:ind w:left="109" w:right="19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="00E5675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มีการเรียกรับสินบนจากผู้ถูกร้องเรียนโดยให้เรื่องเงียบไป</w:t>
            </w:r>
          </w:p>
          <w:p w:rsidR="00E56751" w:rsidRDefault="00E56751" w:rsidP="00E56751"/>
          <w:p w:rsidR="00226AD4" w:rsidRPr="00E56751" w:rsidRDefault="00226AD4" w:rsidP="00E56751">
            <w:pPr>
              <w:ind w:firstLine="720"/>
            </w:pPr>
          </w:p>
        </w:tc>
        <w:tc>
          <w:tcPr>
            <w:tcW w:w="1133" w:type="dxa"/>
            <w:shd w:val="clear" w:color="auto" w:fill="FFC000"/>
          </w:tcPr>
          <w:p w:rsidR="00226AD4" w:rsidRPr="00FE23E5" w:rsidRDefault="00E56751" w:rsidP="00C656E0">
            <w:pPr>
              <w:pStyle w:val="TableParagraph"/>
              <w:spacing w:line="350" w:lineRule="exact"/>
              <w:ind w:left="7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สูง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226AD4" w:rsidRPr="002B1AF7" w:rsidRDefault="00226AD4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226AD4" w:rsidRPr="002B1AF7" w:rsidRDefault="00226AD4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792" w:type="dxa"/>
            <w:gridSpan w:val="2"/>
          </w:tcPr>
          <w:p w:rsidR="00226AD4" w:rsidRPr="002B1AF7" w:rsidRDefault="00C656E0" w:rsidP="00C656E0">
            <w:pPr>
              <w:pStyle w:val="TableParagraph"/>
              <w:ind w:right="52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ทุก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เดือน</w:t>
            </w:r>
          </w:p>
        </w:tc>
        <w:tc>
          <w:tcPr>
            <w:tcW w:w="1561" w:type="dxa"/>
          </w:tcPr>
          <w:p w:rsidR="00226AD4" w:rsidRPr="002B1AF7" w:rsidRDefault="00C656E0" w:rsidP="00740063">
            <w:pPr>
              <w:pStyle w:val="TableParagraph"/>
              <w:spacing w:line="350" w:lineRule="exact"/>
              <w:ind w:left="151" w:right="14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ผกก.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รอง ผกก.</w:t>
            </w:r>
          </w:p>
        </w:tc>
      </w:tr>
      <w:tr w:rsidR="00E56751" w:rsidRPr="002B1AF7" w:rsidTr="00BE5C36">
        <w:trPr>
          <w:trHeight w:val="1446"/>
        </w:trPr>
        <w:tc>
          <w:tcPr>
            <w:tcW w:w="711" w:type="dxa"/>
            <w:tcBorders>
              <w:top w:val="nil"/>
            </w:tcBorders>
          </w:tcPr>
          <w:p w:rsidR="00E56751" w:rsidRPr="002B1AF7" w:rsidRDefault="00E56751">
            <w:pPr>
              <w:pStyle w:val="TableParagraph"/>
              <w:spacing w:line="350" w:lineRule="exact"/>
              <w:ind w:right="272"/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E56751" w:rsidRDefault="00E56751">
            <w:pPr>
              <w:pStyle w:val="TableParagraph"/>
              <w:spacing w:line="360" w:lineRule="exact"/>
              <w:ind w:left="107" w:right="407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9" w:type="dxa"/>
          </w:tcPr>
          <w:p w:rsidR="00E56751" w:rsidRDefault="00BE5C36" w:rsidP="00E56751">
            <w:pPr>
              <w:pStyle w:val="TableParagraph"/>
              <w:ind w:left="109" w:right="19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มีการเรียกรับผลประโยชน์เพื่อช่วยเหลือผู้ถูกร้องเรียน</w:t>
            </w:r>
          </w:p>
        </w:tc>
        <w:tc>
          <w:tcPr>
            <w:tcW w:w="1133" w:type="dxa"/>
            <w:shd w:val="clear" w:color="auto" w:fill="FFC000"/>
          </w:tcPr>
          <w:p w:rsidR="00E56751" w:rsidRDefault="00BE5C36" w:rsidP="00C656E0">
            <w:pPr>
              <w:pStyle w:val="TableParagraph"/>
              <w:spacing w:line="350" w:lineRule="exact"/>
              <w:ind w:left="7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สูง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E56751" w:rsidRPr="002B1AF7" w:rsidRDefault="00E56751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E56751" w:rsidRPr="002B1AF7" w:rsidRDefault="00E56751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792" w:type="dxa"/>
            <w:gridSpan w:val="2"/>
          </w:tcPr>
          <w:p w:rsidR="00E56751" w:rsidRPr="002B1AF7" w:rsidRDefault="00C656E0" w:rsidP="00C656E0">
            <w:pPr>
              <w:pStyle w:val="TableParagraph"/>
              <w:ind w:right="527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ทุก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เดือน</w:t>
            </w:r>
          </w:p>
        </w:tc>
        <w:tc>
          <w:tcPr>
            <w:tcW w:w="1561" w:type="dxa"/>
          </w:tcPr>
          <w:p w:rsidR="00E56751" w:rsidRDefault="00C656E0" w:rsidP="00C656E0">
            <w:pPr>
              <w:pStyle w:val="TableParagraph"/>
              <w:spacing w:line="350" w:lineRule="exact"/>
              <w:ind w:left="151" w:right="144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ผกก.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รอง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ผกก</w:t>
            </w:r>
            <w:proofErr w:type="spellEnd"/>
          </w:p>
        </w:tc>
      </w:tr>
    </w:tbl>
    <w:p w:rsidR="00226AD4" w:rsidRDefault="00226AD4">
      <w:pPr>
        <w:rPr>
          <w:rFonts w:ascii="TH SarabunPSK" w:hAnsi="TH SarabunPSK" w:cs="TH SarabunPSK"/>
          <w:sz w:val="2"/>
          <w:szCs w:val="2"/>
          <w:lang w:bidi="th-TH"/>
        </w:rPr>
      </w:pPr>
    </w:p>
    <w:p w:rsidR="00BE5C36" w:rsidRDefault="00BE5C36">
      <w:pPr>
        <w:rPr>
          <w:rFonts w:ascii="TH SarabunPSK" w:hAnsi="TH SarabunPSK" w:cs="TH SarabunPSK"/>
          <w:sz w:val="2"/>
          <w:szCs w:val="2"/>
          <w:lang w:bidi="th-TH"/>
        </w:rPr>
      </w:pPr>
    </w:p>
    <w:p w:rsidR="00BE5C36" w:rsidRDefault="00BE5C36">
      <w:pPr>
        <w:rPr>
          <w:rFonts w:ascii="TH SarabunPSK" w:hAnsi="TH SarabunPSK" w:cs="TH SarabunPSK"/>
          <w:sz w:val="2"/>
          <w:szCs w:val="2"/>
          <w:lang w:bidi="th-TH"/>
        </w:rPr>
      </w:pPr>
    </w:p>
    <w:p w:rsidR="00BE5C36" w:rsidRDefault="00BE5C36">
      <w:pPr>
        <w:rPr>
          <w:rFonts w:ascii="TH SarabunPSK" w:hAnsi="TH SarabunPSK" w:cs="TH SarabunPSK"/>
          <w:sz w:val="2"/>
          <w:szCs w:val="2"/>
          <w:lang w:bidi="th-TH"/>
        </w:rPr>
      </w:pPr>
    </w:p>
    <w:p w:rsidR="00BE5C36" w:rsidRDefault="00BE5C36">
      <w:pPr>
        <w:rPr>
          <w:rFonts w:ascii="TH SarabunPSK" w:hAnsi="TH SarabunPSK" w:cs="TH SarabunPSK"/>
          <w:sz w:val="2"/>
          <w:szCs w:val="2"/>
          <w:lang w:bidi="th-TH"/>
        </w:rPr>
      </w:pPr>
    </w:p>
    <w:p w:rsidR="00BE5C36" w:rsidRDefault="00BE5C36">
      <w:pPr>
        <w:rPr>
          <w:rFonts w:ascii="TH SarabunPSK" w:hAnsi="TH SarabunPSK" w:cs="TH SarabunPSK"/>
          <w:sz w:val="2"/>
          <w:szCs w:val="2"/>
          <w:lang w:bidi="th-TH"/>
        </w:rPr>
      </w:pPr>
    </w:p>
    <w:p w:rsidR="00BE5C36" w:rsidRDefault="00BE5C36">
      <w:pPr>
        <w:rPr>
          <w:rFonts w:ascii="TH SarabunPSK" w:hAnsi="TH SarabunPSK" w:cs="TH SarabunPSK"/>
          <w:sz w:val="2"/>
          <w:szCs w:val="2"/>
          <w:lang w:bidi="th-TH"/>
        </w:rPr>
      </w:pPr>
    </w:p>
    <w:p w:rsidR="00BE5C36" w:rsidRDefault="00BE5C36">
      <w:pPr>
        <w:rPr>
          <w:rFonts w:ascii="TH SarabunPSK" w:hAnsi="TH SarabunPSK" w:cs="TH SarabunPSK"/>
          <w:sz w:val="2"/>
          <w:szCs w:val="2"/>
          <w:lang w:bidi="th-TH"/>
        </w:rPr>
      </w:pPr>
    </w:p>
    <w:p w:rsidR="00BE5C36" w:rsidRDefault="00BE5C36">
      <w:pPr>
        <w:rPr>
          <w:rFonts w:ascii="TH SarabunPSK" w:hAnsi="TH SarabunPSK" w:cs="TH SarabunPSK"/>
          <w:sz w:val="2"/>
          <w:szCs w:val="2"/>
          <w:lang w:bidi="th-TH"/>
        </w:rPr>
      </w:pPr>
    </w:p>
    <w:p w:rsidR="00BE5C36" w:rsidRPr="002B1AF7" w:rsidRDefault="00BE5C36">
      <w:pPr>
        <w:rPr>
          <w:rFonts w:ascii="TH SarabunPSK" w:hAnsi="TH SarabunPSK" w:cs="TH SarabunPSK"/>
          <w:sz w:val="2"/>
          <w:szCs w:val="2"/>
          <w:lang w:bidi="th-TH"/>
        </w:rPr>
        <w:sectPr w:rsidR="00BE5C36" w:rsidRPr="002B1AF7">
          <w:pgSz w:w="16850" w:h="11910" w:orient="landscape"/>
          <w:pgMar w:top="440" w:right="7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558"/>
        <w:gridCol w:w="2979"/>
        <w:gridCol w:w="1133"/>
        <w:gridCol w:w="2269"/>
        <w:gridCol w:w="3029"/>
        <w:gridCol w:w="90"/>
        <w:gridCol w:w="1702"/>
        <w:gridCol w:w="1496"/>
      </w:tblGrid>
      <w:tr w:rsidR="00BE5C36" w:rsidRPr="002B1AF7" w:rsidTr="0028656B">
        <w:trPr>
          <w:trHeight w:val="1084"/>
        </w:trPr>
        <w:tc>
          <w:tcPr>
            <w:tcW w:w="711" w:type="dxa"/>
            <w:shd w:val="clear" w:color="auto" w:fill="C00000"/>
          </w:tcPr>
          <w:p w:rsidR="00BE5C36" w:rsidRPr="002B1AF7" w:rsidRDefault="00BE5C36" w:rsidP="00740063">
            <w:pPr>
              <w:pStyle w:val="TableParagraph"/>
              <w:spacing w:line="349" w:lineRule="exact"/>
              <w:ind w:left="182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558" w:type="dxa"/>
            <w:shd w:val="clear" w:color="auto" w:fill="C00000"/>
          </w:tcPr>
          <w:p w:rsidR="00BE5C36" w:rsidRPr="002B1AF7" w:rsidRDefault="00BE5C36" w:rsidP="00740063">
            <w:pPr>
              <w:pStyle w:val="TableParagraph"/>
              <w:spacing w:line="336" w:lineRule="exact"/>
              <w:ind w:left="95" w:right="89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กระบวนงาน</w:t>
            </w: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</w:rPr>
              <w:t>/</w:t>
            </w:r>
          </w:p>
          <w:p w:rsidR="00BE5C36" w:rsidRPr="002B1AF7" w:rsidRDefault="00BE5C36" w:rsidP="00740063">
            <w:pPr>
              <w:pStyle w:val="TableParagraph"/>
              <w:spacing w:line="373" w:lineRule="exact"/>
              <w:ind w:left="95" w:right="88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งาน</w:t>
            </w:r>
          </w:p>
        </w:tc>
        <w:tc>
          <w:tcPr>
            <w:tcW w:w="2979" w:type="dxa"/>
            <w:shd w:val="clear" w:color="auto" w:fill="C00000"/>
          </w:tcPr>
          <w:p w:rsidR="00BE5C36" w:rsidRPr="002B1AF7" w:rsidRDefault="00BE5C36" w:rsidP="00740063">
            <w:pPr>
              <w:pStyle w:val="TableParagraph"/>
              <w:spacing w:line="336" w:lineRule="exact"/>
              <w:ind w:left="93" w:right="85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ประเด็นความเสี่ยงต่อการรับ</w:t>
            </w:r>
          </w:p>
          <w:p w:rsidR="00BE5C36" w:rsidRPr="002B1AF7" w:rsidRDefault="00BE5C36" w:rsidP="00740063">
            <w:pPr>
              <w:pStyle w:val="TableParagraph"/>
              <w:spacing w:line="373" w:lineRule="exact"/>
              <w:ind w:left="93" w:right="85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สินบน</w:t>
            </w:r>
          </w:p>
        </w:tc>
        <w:tc>
          <w:tcPr>
            <w:tcW w:w="1133" w:type="dxa"/>
            <w:shd w:val="clear" w:color="auto" w:fill="C00000"/>
          </w:tcPr>
          <w:p w:rsidR="00BE5C36" w:rsidRPr="002B1AF7" w:rsidRDefault="00BE5C36" w:rsidP="00740063">
            <w:pPr>
              <w:pStyle w:val="TableParagraph"/>
              <w:spacing w:line="336" w:lineRule="exact"/>
              <w:ind w:left="373"/>
              <w:rPr>
                <w:rFonts w:ascii="TH SarabunPSK" w:hAnsi="TH SarabunPSK" w:cs="TH SarabunPSK"/>
                <w:b/>
                <w:sz w:val="32"/>
              </w:rPr>
            </w:pPr>
            <w:r w:rsidRPr="002B1AF7">
              <w:rPr>
                <w:rFonts w:ascii="TH SarabunPSK" w:hAnsi="TH SarabunPSK" w:cs="TH SarabunPSK"/>
                <w:b/>
                <w:color w:val="FFFFFF"/>
                <w:sz w:val="32"/>
              </w:rPr>
              <w:t>Risk</w:t>
            </w:r>
          </w:p>
          <w:p w:rsidR="00BE5C36" w:rsidRPr="002B1AF7" w:rsidRDefault="00BE5C36" w:rsidP="00740063">
            <w:pPr>
              <w:pStyle w:val="TableParagraph"/>
              <w:spacing w:line="373" w:lineRule="exact"/>
              <w:ind w:left="282"/>
              <w:rPr>
                <w:rFonts w:ascii="TH SarabunPSK" w:hAnsi="TH SarabunPSK" w:cs="TH SarabunPSK"/>
                <w:b/>
                <w:sz w:val="32"/>
              </w:rPr>
            </w:pPr>
            <w:r w:rsidRPr="002B1AF7">
              <w:rPr>
                <w:rFonts w:ascii="TH SarabunPSK" w:hAnsi="TH SarabunPSK" w:cs="TH SarabunPSK"/>
                <w:b/>
                <w:color w:val="FFFFFF"/>
                <w:sz w:val="32"/>
              </w:rPr>
              <w:t>Score</w:t>
            </w:r>
          </w:p>
        </w:tc>
        <w:tc>
          <w:tcPr>
            <w:tcW w:w="2269" w:type="dxa"/>
            <w:shd w:val="clear" w:color="auto" w:fill="C00000"/>
          </w:tcPr>
          <w:p w:rsidR="00BE5C36" w:rsidRPr="002B1AF7" w:rsidRDefault="00BE5C36" w:rsidP="00740063">
            <w:pPr>
              <w:pStyle w:val="TableParagraph"/>
              <w:spacing w:line="336" w:lineRule="exact"/>
              <w:ind w:left="219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รายละเอียดมาตรการ</w:t>
            </w:r>
          </w:p>
          <w:p w:rsidR="00BE5C36" w:rsidRPr="002B1AF7" w:rsidRDefault="00BE5C36" w:rsidP="00740063">
            <w:pPr>
              <w:pStyle w:val="TableParagraph"/>
              <w:spacing w:before="4" w:line="362" w:lineRule="exact"/>
              <w:ind w:left="738" w:hanging="555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ควบคุมความเสี่ยงการ</w:t>
            </w: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รับสินบน</w:t>
            </w:r>
          </w:p>
        </w:tc>
        <w:tc>
          <w:tcPr>
            <w:tcW w:w="3119" w:type="dxa"/>
            <w:gridSpan w:val="2"/>
            <w:shd w:val="clear" w:color="auto" w:fill="C00000"/>
          </w:tcPr>
          <w:p w:rsidR="00BE5C36" w:rsidRPr="002B1AF7" w:rsidRDefault="00BE5C36" w:rsidP="00740063">
            <w:pPr>
              <w:pStyle w:val="TableParagraph"/>
              <w:spacing w:line="349" w:lineRule="exact"/>
              <w:ind w:left="980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วิธีดำเนินการ</w:t>
            </w:r>
          </w:p>
        </w:tc>
        <w:tc>
          <w:tcPr>
            <w:tcW w:w="1702" w:type="dxa"/>
            <w:shd w:val="clear" w:color="auto" w:fill="C00000"/>
          </w:tcPr>
          <w:p w:rsidR="00BE5C36" w:rsidRPr="002B1AF7" w:rsidRDefault="00BE5C36" w:rsidP="00740063">
            <w:pPr>
              <w:pStyle w:val="TableParagraph"/>
              <w:spacing w:line="349" w:lineRule="exact"/>
              <w:ind w:left="327" w:right="318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ระยะเวลา</w:t>
            </w:r>
          </w:p>
        </w:tc>
        <w:tc>
          <w:tcPr>
            <w:tcW w:w="1496" w:type="dxa"/>
            <w:shd w:val="clear" w:color="auto" w:fill="C00000"/>
          </w:tcPr>
          <w:p w:rsidR="00BE5C36" w:rsidRPr="002B1AF7" w:rsidRDefault="00BE5C36" w:rsidP="00740063">
            <w:pPr>
              <w:pStyle w:val="TableParagraph"/>
              <w:spacing w:line="349" w:lineRule="exact"/>
              <w:ind w:left="151" w:right="147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BE5C36" w:rsidRPr="002B1AF7" w:rsidTr="0028656B">
        <w:trPr>
          <w:trHeight w:val="362"/>
        </w:trPr>
        <w:tc>
          <w:tcPr>
            <w:tcW w:w="14967" w:type="dxa"/>
            <w:gridSpan w:val="9"/>
            <w:shd w:val="clear" w:color="auto" w:fill="002060"/>
          </w:tcPr>
          <w:p w:rsidR="00BE5C36" w:rsidRPr="002B1AF7" w:rsidRDefault="00BE5C36" w:rsidP="00740063">
            <w:pPr>
              <w:pStyle w:val="TableParagraph"/>
              <w:spacing w:line="343" w:lineRule="exact"/>
              <w:ind w:left="110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งานอำนวยการ</w:t>
            </w:r>
          </w:p>
        </w:tc>
      </w:tr>
      <w:tr w:rsidR="003E05A6" w:rsidRPr="002B1AF7" w:rsidTr="00796E97">
        <w:trPr>
          <w:trHeight w:val="721"/>
        </w:trPr>
        <w:tc>
          <w:tcPr>
            <w:tcW w:w="711" w:type="dxa"/>
            <w:tcBorders>
              <w:bottom w:val="single" w:sz="4" w:space="0" w:color="000000"/>
            </w:tcBorders>
          </w:tcPr>
          <w:p w:rsidR="003E05A6" w:rsidRPr="0028656B" w:rsidRDefault="003E05A6" w:rsidP="00740063">
            <w:pPr>
              <w:pStyle w:val="TableParagraph"/>
              <w:spacing w:line="350" w:lineRule="exact"/>
              <w:ind w:right="272"/>
              <w:jc w:val="right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3E05A6" w:rsidRPr="0028656B" w:rsidRDefault="003E05A6" w:rsidP="00394523">
            <w:pPr>
              <w:pStyle w:val="TableParagraph"/>
              <w:spacing w:line="353" w:lineRule="exact"/>
              <w:ind w:left="107"/>
              <w:rPr>
                <w:rFonts w:ascii="TH SarabunPSK" w:hAnsi="TH SarabunPSK" w:cs="TH SarabunPSK"/>
                <w:sz w:val="30"/>
                <w:szCs w:val="30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การเบิกจ่ายเงินงบประมาณและ</w:t>
            </w:r>
            <w:r w:rsidRPr="0028656B">
              <w:rPr>
                <w:rFonts w:ascii="TH SarabunPSK" w:hAnsi="TH SarabunPSK" w:cs="TH SarabunPSK" w:hint="cs"/>
                <w:spacing w:val="-20"/>
                <w:sz w:val="30"/>
                <w:szCs w:val="30"/>
                <w:cs/>
                <w:lang w:bidi="th-TH"/>
              </w:rPr>
              <w:t>เงินนอก</w:t>
            </w:r>
            <w:r w:rsidR="00394523" w:rsidRPr="0028656B">
              <w:rPr>
                <w:rFonts w:ascii="TH SarabunPSK" w:hAnsi="TH SarabunPSK" w:cs="TH SarabunPSK" w:hint="cs"/>
                <w:spacing w:val="-20"/>
                <w:sz w:val="30"/>
                <w:szCs w:val="30"/>
                <w:cs/>
                <w:lang w:bidi="th-TH"/>
              </w:rPr>
              <w:t>ง</w:t>
            </w:r>
            <w:r w:rsidRPr="0028656B">
              <w:rPr>
                <w:rFonts w:ascii="TH SarabunPSK" w:hAnsi="TH SarabunPSK" w:cs="TH SarabunPSK" w:hint="cs"/>
                <w:spacing w:val="-20"/>
                <w:sz w:val="30"/>
                <w:szCs w:val="30"/>
                <w:cs/>
                <w:lang w:bidi="th-TH"/>
              </w:rPr>
              <w:t>บประมาณ</w:t>
            </w:r>
          </w:p>
        </w:tc>
        <w:tc>
          <w:tcPr>
            <w:tcW w:w="2979" w:type="dxa"/>
          </w:tcPr>
          <w:p w:rsidR="003E05A6" w:rsidRPr="0028656B" w:rsidRDefault="003E05A6" w:rsidP="001B3AE1">
            <w:pPr>
              <w:pStyle w:val="TableParagraph"/>
              <w:spacing w:line="349" w:lineRule="exact"/>
              <w:ind w:left="109"/>
              <w:rPr>
                <w:rFonts w:ascii="TH SarabunPSK" w:hAnsi="TH SarabunPSK" w:cs="TH SarabunPSK"/>
                <w:sz w:val="30"/>
                <w:szCs w:val="30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-เจ้าหน้าที่การเงินเรียกรับเงินจากผู้ปฏิบัติที่เพื่อเป็นสินน้ำใจที่เบิกจ่าย</w:t>
            </w:r>
            <w:r w:rsidR="00C96B2F"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งบประมาณ</w:t>
            </w: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ให้</w:t>
            </w:r>
          </w:p>
        </w:tc>
        <w:tc>
          <w:tcPr>
            <w:tcW w:w="1133" w:type="dxa"/>
            <w:shd w:val="clear" w:color="auto" w:fill="FFFF00"/>
          </w:tcPr>
          <w:p w:rsidR="003E05A6" w:rsidRPr="0028656B" w:rsidRDefault="00796E97" w:rsidP="00C96B2F">
            <w:pPr>
              <w:pStyle w:val="TableParagraph"/>
              <w:spacing w:line="350" w:lineRule="exact"/>
              <w:ind w:left="7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ปานกลาง</w:t>
            </w:r>
            <w:r w:rsidR="003E05A6"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br/>
            </w:r>
          </w:p>
        </w:tc>
        <w:tc>
          <w:tcPr>
            <w:tcW w:w="2269" w:type="dxa"/>
            <w:vMerge w:val="restart"/>
          </w:tcPr>
          <w:p w:rsidR="003E05A6" w:rsidRPr="0028656B" w:rsidRDefault="003E05A6" w:rsidP="00740063">
            <w:pPr>
              <w:pStyle w:val="TableParagraph"/>
              <w:ind w:left="109" w:right="215"/>
              <w:rPr>
                <w:rFonts w:ascii="TH SarabunPSK" w:hAnsi="TH SarabunPSK" w:cs="TH SarabunPSK"/>
                <w:sz w:val="30"/>
                <w:szCs w:val="30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1)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กำกับดูแล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</w:t>
            </w: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ปฏิบัติงาน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โดยมีการ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ตรวจสอบตามสายการ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บังคับบัญชาทุกขั้นตอน เพื่อไม่ให้เกิดช่องว่างใน </w:t>
            </w:r>
            <w:r w:rsidRPr="0028656B">
              <w:rPr>
                <w:rFonts w:ascii="TH SarabunPSK" w:hAnsi="TH SarabunPSK" w:cs="TH SarabunPSK"/>
                <w:spacing w:val="-8"/>
                <w:sz w:val="30"/>
                <w:szCs w:val="30"/>
                <w:cs/>
                <w:lang w:bidi="th-TH"/>
              </w:rPr>
              <w:t>การเรียกรับ</w:t>
            </w:r>
            <w:r w:rsidRPr="0028656B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  <w:lang w:bidi="th-TH"/>
              </w:rPr>
              <w:t>ผ</w:t>
            </w:r>
            <w:r w:rsidRPr="0028656B">
              <w:rPr>
                <w:rFonts w:ascii="TH SarabunPSK" w:hAnsi="TH SarabunPSK" w:cs="TH SarabunPSK"/>
                <w:spacing w:val="-8"/>
                <w:sz w:val="30"/>
                <w:szCs w:val="30"/>
                <w:cs/>
                <w:lang w:bidi="th-TH"/>
              </w:rPr>
              <w:t>ลประโยชน์</w:t>
            </w:r>
          </w:p>
          <w:p w:rsidR="003E05A6" w:rsidRPr="0028656B" w:rsidRDefault="003E05A6" w:rsidP="005749DD">
            <w:pPr>
              <w:pStyle w:val="TableParagraph"/>
              <w:spacing w:before="52"/>
              <w:ind w:left="109" w:right="123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2)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อบรม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กำชับการ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pacing w:val="-6"/>
                <w:sz w:val="30"/>
                <w:szCs w:val="30"/>
                <w:cs/>
                <w:lang w:bidi="th-TH"/>
              </w:rPr>
              <w:t>ปฏิบัติงานของ</w:t>
            </w:r>
            <w:r w:rsidRPr="0028656B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pacing w:val="-6"/>
                <w:sz w:val="30"/>
                <w:szCs w:val="30"/>
                <w:cs/>
                <w:lang w:bidi="th-TH"/>
              </w:rPr>
              <w:t>เจ้าหน้าที่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อย่างสม่ำเสมอเพื่อสร้างจิตสำนึกในการ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ปฏิบัติงาน</w:t>
            </w:r>
          </w:p>
        </w:tc>
        <w:tc>
          <w:tcPr>
            <w:tcW w:w="3029" w:type="dxa"/>
            <w:vMerge w:val="restart"/>
          </w:tcPr>
          <w:p w:rsidR="003E05A6" w:rsidRPr="0028656B" w:rsidRDefault="003E05A6" w:rsidP="003E05A6">
            <w:pPr>
              <w:pStyle w:val="TableParagraph"/>
              <w:spacing w:line="237" w:lineRule="auto"/>
              <w:ind w:left="108" w:right="298"/>
              <w:rPr>
                <w:rFonts w:ascii="TH SarabunPSK" w:hAnsi="TH SarabunPSK" w:cs="TH SarabunPSK"/>
                <w:sz w:val="30"/>
                <w:szCs w:val="30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1)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มีการอบรม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กำชับ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ปฏิบัติ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หน้าที่เป็นประจำ</w:t>
            </w: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br/>
              <w:t>2)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ตรวจสอบเอกสารที่เกี่ยวข้องกับการปฏิบัติงานอย่างสม่ำเสมอ</w:t>
            </w:r>
          </w:p>
          <w:p w:rsidR="003E05A6" w:rsidRPr="0028656B" w:rsidRDefault="003E05A6" w:rsidP="005749DD">
            <w:pPr>
              <w:pStyle w:val="TableParagraph"/>
              <w:spacing w:before="111"/>
              <w:ind w:left="108" w:right="566"/>
              <w:rPr>
                <w:rFonts w:ascii="TH SarabunPSK" w:hAnsi="TH SarabunPSK" w:cs="TH SarabunPSK"/>
                <w:sz w:val="30"/>
                <w:szCs w:val="30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3)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ตรวจสอบความเป็นอยู่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สอบถาม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พูดคุย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เพื่อให้ได้ รับทราบปัญหาต่าง ๆ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ผู้บังคับบัญชา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เพื่อสามารถให้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คำแนะนำและแนวทางแก้ไข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ปัญหาได้อย่างถูกต้อง</w:t>
            </w: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br/>
              <w:t xml:space="preserve">4)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</w:t>
            </w: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ำ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กับดูแลให้การด</w:t>
            </w: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ำ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เนินการเบิกจ่ายค่าใช้จ่าย</w:t>
            </w: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และการจัดซื้อจัดจ้าง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ของหน่วยงานในสังกัด เป็นไปตามกฎหมายกฎระเบียบที่เกี่ยวข้อง</w:t>
            </w: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อย่าง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เคร่งครัด</w:t>
            </w:r>
          </w:p>
        </w:tc>
        <w:tc>
          <w:tcPr>
            <w:tcW w:w="1792" w:type="dxa"/>
            <w:gridSpan w:val="2"/>
          </w:tcPr>
          <w:p w:rsidR="003E05A6" w:rsidRPr="0028656B" w:rsidRDefault="003E05A6" w:rsidP="001B3AE1">
            <w:pPr>
              <w:pStyle w:val="TableParagraph"/>
              <w:spacing w:line="350" w:lineRule="exact"/>
              <w:ind w:right="318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ทุกเดือน</w:t>
            </w:r>
          </w:p>
        </w:tc>
        <w:tc>
          <w:tcPr>
            <w:tcW w:w="1496" w:type="dxa"/>
          </w:tcPr>
          <w:p w:rsidR="003E05A6" w:rsidRPr="0028656B" w:rsidRDefault="00AA2F53" w:rsidP="00AA2F53">
            <w:pPr>
              <w:pStyle w:val="TableParagraph"/>
              <w:spacing w:line="350" w:lineRule="exact"/>
              <w:ind w:left="151" w:right="144"/>
              <w:rPr>
                <w:rFonts w:ascii="TH SarabunPSK" w:hAnsi="TH SarabunPSK" w:cs="TH SarabunPSK"/>
                <w:sz w:val="30"/>
                <w:szCs w:val="30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</w:t>
            </w:r>
            <w:proofErr w:type="spellStart"/>
            <w:r w:rsidR="003E05A6"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สว</w:t>
            </w:r>
            <w:proofErr w:type="spellEnd"/>
            <w:r w:rsidR="003E05A6"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.อก.</w:t>
            </w:r>
            <w:r w:rsidR="00C36C58"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ฯ</w:t>
            </w:r>
          </w:p>
        </w:tc>
      </w:tr>
      <w:tr w:rsidR="003E05A6" w:rsidRPr="002B1AF7" w:rsidTr="0028656B">
        <w:trPr>
          <w:trHeight w:val="1446"/>
        </w:trPr>
        <w:tc>
          <w:tcPr>
            <w:tcW w:w="711" w:type="dxa"/>
            <w:tcBorders>
              <w:bottom w:val="nil"/>
            </w:tcBorders>
          </w:tcPr>
          <w:p w:rsidR="003E05A6" w:rsidRPr="0028656B" w:rsidRDefault="003E05A6" w:rsidP="00740063">
            <w:pPr>
              <w:pStyle w:val="TableParagraph"/>
              <w:spacing w:line="350" w:lineRule="exact"/>
              <w:ind w:right="272"/>
              <w:jc w:val="right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1558" w:type="dxa"/>
            <w:tcBorders>
              <w:bottom w:val="nil"/>
            </w:tcBorders>
          </w:tcPr>
          <w:p w:rsidR="003E05A6" w:rsidRPr="0028656B" w:rsidRDefault="003E05A6" w:rsidP="00740063">
            <w:pPr>
              <w:pStyle w:val="TableParagraph"/>
              <w:spacing w:line="360" w:lineRule="exact"/>
              <w:ind w:left="107" w:right="407"/>
              <w:rPr>
                <w:rFonts w:ascii="TH SarabunPSK" w:hAnsi="TH SarabunPSK" w:cs="TH SarabunPSK"/>
                <w:sz w:val="30"/>
                <w:szCs w:val="30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กระบวน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br/>
            </w: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การจัดซื้อจัดจ้าง</w:t>
            </w:r>
          </w:p>
        </w:tc>
        <w:tc>
          <w:tcPr>
            <w:tcW w:w="2979" w:type="dxa"/>
          </w:tcPr>
          <w:p w:rsidR="003E05A6" w:rsidRPr="0028656B" w:rsidRDefault="003E05A6" w:rsidP="005749DD">
            <w:pPr>
              <w:pStyle w:val="TableParagraph"/>
              <w:ind w:left="109" w:right="193"/>
              <w:rPr>
                <w:sz w:val="30"/>
                <w:szCs w:val="30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การจัดทำประกาศการจัดซื้อจัดจ้าง มีการปกปิดข้อมูลเพื่อเอื้อประโยชน์แก่ผู้ประกอบการเพื่อแลกกับสินบนหรือของกำนัล</w:t>
            </w:r>
            <w:r w:rsidR="00B877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br/>
            </w: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ต่าง ๆ </w:t>
            </w:r>
          </w:p>
        </w:tc>
        <w:tc>
          <w:tcPr>
            <w:tcW w:w="1133" w:type="dxa"/>
            <w:shd w:val="clear" w:color="auto" w:fill="FF0000"/>
          </w:tcPr>
          <w:p w:rsidR="003E05A6" w:rsidRPr="0028656B" w:rsidRDefault="003E05A6" w:rsidP="00AA2F53">
            <w:pPr>
              <w:pStyle w:val="TableParagraph"/>
              <w:spacing w:line="350" w:lineRule="exact"/>
              <w:ind w:left="7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สูง</w:t>
            </w:r>
            <w:r w:rsidR="000F51EA"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มาก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br/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3E05A6" w:rsidRPr="0028656B" w:rsidRDefault="003E05A6" w:rsidP="0074006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29" w:type="dxa"/>
            <w:vMerge/>
          </w:tcPr>
          <w:p w:rsidR="003E05A6" w:rsidRPr="0028656B" w:rsidRDefault="003E05A6" w:rsidP="003E05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2" w:type="dxa"/>
            <w:gridSpan w:val="2"/>
          </w:tcPr>
          <w:p w:rsidR="003E05A6" w:rsidRPr="0028656B" w:rsidRDefault="003E05A6" w:rsidP="00B44D0E">
            <w:pPr>
              <w:pStyle w:val="TableParagraph"/>
              <w:ind w:left="540" w:right="527"/>
              <w:rPr>
                <w:rFonts w:ascii="TH SarabunPSK" w:hAnsi="TH SarabunPSK" w:cs="TH SarabunPSK"/>
                <w:sz w:val="30"/>
                <w:szCs w:val="30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ทุกเดือน</w:t>
            </w:r>
          </w:p>
        </w:tc>
        <w:tc>
          <w:tcPr>
            <w:tcW w:w="1496" w:type="dxa"/>
          </w:tcPr>
          <w:p w:rsidR="003E05A6" w:rsidRPr="0028656B" w:rsidRDefault="003E05A6" w:rsidP="00740063">
            <w:pPr>
              <w:pStyle w:val="TableParagraph"/>
              <w:spacing w:line="350" w:lineRule="exact"/>
              <w:ind w:left="151" w:right="144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proofErr w:type="spellStart"/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สว</w:t>
            </w:r>
            <w:proofErr w:type="spellEnd"/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.อก.</w:t>
            </w:r>
            <w:r w:rsidR="00AA2F53"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ฯ</w:t>
            </w:r>
          </w:p>
        </w:tc>
      </w:tr>
      <w:tr w:rsidR="003E05A6" w:rsidRPr="002B1AF7" w:rsidTr="0028656B">
        <w:trPr>
          <w:trHeight w:val="1296"/>
        </w:trPr>
        <w:tc>
          <w:tcPr>
            <w:tcW w:w="711" w:type="dxa"/>
            <w:tcBorders>
              <w:top w:val="nil"/>
              <w:bottom w:val="nil"/>
            </w:tcBorders>
          </w:tcPr>
          <w:p w:rsidR="003E05A6" w:rsidRPr="0028656B" w:rsidRDefault="003E05A6" w:rsidP="00740063">
            <w:pPr>
              <w:pStyle w:val="TableParagraph"/>
              <w:spacing w:line="350" w:lineRule="exact"/>
              <w:ind w:right="272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E05A6" w:rsidRPr="0028656B" w:rsidRDefault="003E05A6" w:rsidP="00740063">
            <w:pPr>
              <w:pStyle w:val="TableParagraph"/>
              <w:spacing w:line="360" w:lineRule="exact"/>
              <w:ind w:left="107" w:right="407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2979" w:type="dxa"/>
          </w:tcPr>
          <w:p w:rsidR="003E05A6" w:rsidRPr="0028656B" w:rsidRDefault="003E05A6" w:rsidP="005749DD">
            <w:pPr>
              <w:pStyle w:val="TableParagraph"/>
              <w:ind w:left="109" w:right="193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- </w:t>
            </w:r>
            <w:r w:rsidRPr="0028656B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การจัดทำรายละเอียดคุณ</w:t>
            </w:r>
            <w:r w:rsidR="005749DD" w:rsidRPr="0028656B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 xml:space="preserve"> </w:t>
            </w:r>
            <w:r w:rsidRPr="0028656B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  <w:lang w:bidi="th-TH"/>
              </w:rPr>
              <w:t>ลักษณะเฉพาะ</w:t>
            </w:r>
            <w:r w:rsidRPr="0028656B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cs/>
                <w:lang w:bidi="th-TH"/>
              </w:rPr>
              <w:t>ข</w:t>
            </w:r>
            <w:r w:rsidRPr="0028656B">
              <w:rPr>
                <w:rFonts w:ascii="TH SarabunPSK" w:hAnsi="TH SarabunPSK" w:cs="TH SarabunPSK"/>
                <w:color w:val="000000" w:themeColor="text1"/>
                <w:spacing w:val="-4"/>
                <w:sz w:val="30"/>
                <w:szCs w:val="30"/>
                <w:shd w:val="clear" w:color="auto" w:fill="FFFFFF"/>
                <w:cs/>
                <w:lang w:bidi="th-TH"/>
              </w:rPr>
              <w:t>องพัสดุที่จะซื้อ</w:t>
            </w:r>
            <w:r w:rsidRPr="0028656B">
              <w:rPr>
                <w:rFonts w:ascii="TH SarabunPSK" w:hAnsi="TH SarabunPSK" w:cs="TH SarabunPSK"/>
                <w:color w:val="000000" w:themeColor="text1"/>
                <w:spacing w:val="-18"/>
                <w:sz w:val="30"/>
                <w:szCs w:val="30"/>
                <w:shd w:val="clear" w:color="auto" w:fill="FFFFFF"/>
                <w:cs/>
                <w:lang w:bidi="th-TH"/>
              </w:rPr>
              <w:t>หรือจ้างหรือแบบรูปรายการก่อสร้าง</w:t>
            </w:r>
          </w:p>
        </w:tc>
        <w:tc>
          <w:tcPr>
            <w:tcW w:w="1133" w:type="dxa"/>
            <w:shd w:val="clear" w:color="auto" w:fill="FFC000"/>
          </w:tcPr>
          <w:p w:rsidR="003E05A6" w:rsidRPr="0028656B" w:rsidRDefault="003E05A6" w:rsidP="005749DD">
            <w:pPr>
              <w:pStyle w:val="TableParagraph"/>
              <w:spacing w:line="350" w:lineRule="exact"/>
              <w:ind w:left="7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สูง</w:t>
            </w:r>
          </w:p>
        </w:tc>
        <w:tc>
          <w:tcPr>
            <w:tcW w:w="2269" w:type="dxa"/>
            <w:vMerge/>
            <w:tcBorders>
              <w:top w:val="nil"/>
              <w:bottom w:val="nil"/>
            </w:tcBorders>
          </w:tcPr>
          <w:p w:rsidR="003E05A6" w:rsidRPr="0028656B" w:rsidRDefault="003E05A6" w:rsidP="0074006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29" w:type="dxa"/>
            <w:vMerge/>
          </w:tcPr>
          <w:p w:rsidR="003E05A6" w:rsidRPr="0028656B" w:rsidRDefault="003E05A6" w:rsidP="003E05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2" w:type="dxa"/>
            <w:gridSpan w:val="2"/>
          </w:tcPr>
          <w:p w:rsidR="003E05A6" w:rsidRPr="0028656B" w:rsidRDefault="003E05A6" w:rsidP="008C6B6D">
            <w:pPr>
              <w:pStyle w:val="TableParagraph"/>
              <w:ind w:left="540" w:right="527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ทุกเดือน</w:t>
            </w:r>
          </w:p>
        </w:tc>
        <w:tc>
          <w:tcPr>
            <w:tcW w:w="1496" w:type="dxa"/>
          </w:tcPr>
          <w:p w:rsidR="003E05A6" w:rsidRPr="0028656B" w:rsidRDefault="003E05A6" w:rsidP="00740063">
            <w:pPr>
              <w:pStyle w:val="TableParagraph"/>
              <w:spacing w:line="350" w:lineRule="exact"/>
              <w:ind w:left="151" w:right="144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proofErr w:type="spellStart"/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สว</w:t>
            </w:r>
            <w:proofErr w:type="spellEnd"/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.อก.ฯ</w:t>
            </w:r>
          </w:p>
        </w:tc>
      </w:tr>
      <w:tr w:rsidR="003E05A6" w:rsidRPr="002B1AF7" w:rsidTr="0028656B">
        <w:trPr>
          <w:trHeight w:val="3051"/>
        </w:trPr>
        <w:tc>
          <w:tcPr>
            <w:tcW w:w="711" w:type="dxa"/>
            <w:tcBorders>
              <w:top w:val="nil"/>
              <w:bottom w:val="single" w:sz="4" w:space="0" w:color="auto"/>
            </w:tcBorders>
          </w:tcPr>
          <w:p w:rsidR="003E05A6" w:rsidRPr="0028656B" w:rsidRDefault="003E05A6" w:rsidP="00740063">
            <w:pPr>
              <w:pStyle w:val="TableParagraph"/>
              <w:spacing w:line="350" w:lineRule="exact"/>
              <w:ind w:right="272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</w:tcPr>
          <w:p w:rsidR="003E05A6" w:rsidRPr="0028656B" w:rsidRDefault="003E05A6" w:rsidP="00740063">
            <w:pPr>
              <w:pStyle w:val="TableParagraph"/>
              <w:spacing w:line="360" w:lineRule="exact"/>
              <w:ind w:left="107" w:right="407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3E05A6" w:rsidRPr="0028656B" w:rsidRDefault="003E05A6" w:rsidP="00B44D0E">
            <w:pPr>
              <w:pStyle w:val="TableParagraph"/>
              <w:ind w:left="109" w:right="193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คณะกรรมการตรวจรับพัสดุหรือตรวจการจ้าง เป็นเท็จ เช่น พบเห็นความช</w:t>
            </w: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ำ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รุดบกพร่องขณะที่</w:t>
            </w: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br/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</w:t>
            </w: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ำ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ลังตรวจรับงานหรือส่งมอบพัสดุไม่ครบ แต่ตรวจรับว่าถูกต้องครบถ้วน</w:t>
            </w: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เพื่อแลกกับสินบนผู้ประกอบการ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0000"/>
          </w:tcPr>
          <w:p w:rsidR="003E05A6" w:rsidRPr="0028656B" w:rsidRDefault="00287070" w:rsidP="00740063">
            <w:pPr>
              <w:pStyle w:val="TableParagraph"/>
              <w:spacing w:line="350" w:lineRule="exact"/>
              <w:ind w:left="7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สู</w:t>
            </w:r>
            <w:r w:rsidRPr="0028656B">
              <w:rPr>
                <w:rFonts w:ascii="TH SarabunPSK" w:hAnsi="TH SarabunPSK" w:cs="TH SarabunPSK" w:hint="cs"/>
                <w:sz w:val="30"/>
                <w:szCs w:val="30"/>
                <w:shd w:val="clear" w:color="auto" w:fill="FF0000"/>
                <w:cs/>
                <w:lang w:bidi="th-TH"/>
              </w:rPr>
              <w:t>ง</w:t>
            </w: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มาก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749DD" w:rsidRPr="0028656B" w:rsidRDefault="005749DD" w:rsidP="005749DD">
            <w:pPr>
              <w:pStyle w:val="TableParagraph"/>
              <w:spacing w:before="52"/>
              <w:ind w:left="109" w:right="123"/>
              <w:rPr>
                <w:rFonts w:ascii="TH SarabunPSK" w:hAnsi="TH SarabunPSK" w:cs="TH SarabunPSK"/>
                <w:sz w:val="30"/>
                <w:szCs w:val="30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3)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ดูแลทุกข์สุข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สอบถาม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ปัญหาความ</w:t>
            </w:r>
          </w:p>
          <w:p w:rsidR="003E05A6" w:rsidRPr="0028656B" w:rsidRDefault="005749DD" w:rsidP="005749D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เป็นอยู่อย่าง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ใกล้ชิด</w:t>
            </w:r>
          </w:p>
        </w:tc>
        <w:tc>
          <w:tcPr>
            <w:tcW w:w="3029" w:type="dxa"/>
            <w:vMerge/>
            <w:tcBorders>
              <w:bottom w:val="nil"/>
            </w:tcBorders>
          </w:tcPr>
          <w:p w:rsidR="003E05A6" w:rsidRPr="0028656B" w:rsidRDefault="003E05A6" w:rsidP="003E05A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3E05A6" w:rsidRPr="0028656B" w:rsidRDefault="003E05A6" w:rsidP="008C6B6D">
            <w:pPr>
              <w:pStyle w:val="TableParagraph"/>
              <w:ind w:left="540" w:right="527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ทุกเดือน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3E05A6" w:rsidRPr="0028656B" w:rsidRDefault="003E05A6" w:rsidP="00740063">
            <w:pPr>
              <w:pStyle w:val="TableParagraph"/>
              <w:spacing w:line="350" w:lineRule="exact"/>
              <w:ind w:left="151" w:right="144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proofErr w:type="spellStart"/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สว</w:t>
            </w:r>
            <w:proofErr w:type="spellEnd"/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.อก.ฯ</w:t>
            </w:r>
          </w:p>
        </w:tc>
      </w:tr>
      <w:tr w:rsidR="005749DD" w:rsidRPr="002B1AF7" w:rsidTr="0028656B">
        <w:trPr>
          <w:trHeight w:val="891"/>
        </w:trPr>
        <w:tc>
          <w:tcPr>
            <w:tcW w:w="711" w:type="dxa"/>
            <w:tcBorders>
              <w:top w:val="single" w:sz="4" w:space="0" w:color="auto"/>
            </w:tcBorders>
          </w:tcPr>
          <w:p w:rsidR="005749DD" w:rsidRPr="005749DD" w:rsidRDefault="005749DD" w:rsidP="00740063">
            <w:pPr>
              <w:pStyle w:val="TableParagraph"/>
              <w:spacing w:line="350" w:lineRule="exact"/>
              <w:ind w:right="272"/>
              <w:jc w:val="right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5749D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5749DD" w:rsidRPr="005749DD" w:rsidRDefault="005749DD" w:rsidP="005749DD">
            <w:pPr>
              <w:pStyle w:val="TableParagraph"/>
              <w:spacing w:line="360" w:lineRule="exact"/>
              <w:ind w:right="407"/>
              <w:rPr>
                <w:rFonts w:ascii="TH SarabunPSK" w:hAnsi="TH SarabunPSK" w:cs="TH SarabunPSK"/>
                <w:spacing w:val="-14"/>
                <w:sz w:val="30"/>
                <w:szCs w:val="30"/>
                <w:cs/>
                <w:lang w:bidi="th-TH"/>
              </w:rPr>
            </w:pPr>
            <w:r w:rsidRPr="00394523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  <w:lang w:bidi="th-TH"/>
              </w:rPr>
              <w:t>การขออนุญาต</w:t>
            </w:r>
            <w:r w:rsidRPr="005749DD">
              <w:rPr>
                <w:rFonts w:ascii="TH SarabunPSK" w:hAnsi="TH SarabunPSK" w:cs="TH SarabunPSK"/>
                <w:spacing w:val="-14"/>
                <w:sz w:val="30"/>
                <w:szCs w:val="30"/>
                <w:cs/>
                <w:lang w:bidi="th-TH"/>
              </w:rPr>
              <w:br/>
            </w:r>
            <w:r w:rsidRPr="005749DD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  <w:lang w:bidi="th-TH"/>
              </w:rPr>
              <w:t>ต่ออายุใบสำคัญ</w:t>
            </w:r>
            <w:r w:rsidRPr="005749DD">
              <w:rPr>
                <w:rFonts w:ascii="TH SarabunPSK" w:hAnsi="TH SarabunPSK" w:cs="TH SarabunPSK" w:hint="cs"/>
                <w:spacing w:val="-18"/>
                <w:sz w:val="30"/>
                <w:szCs w:val="30"/>
                <w:cs/>
                <w:lang w:bidi="th-TH"/>
              </w:rPr>
              <w:t>ประจำตัวคน</w:t>
            </w:r>
            <w:r>
              <w:rPr>
                <w:rFonts w:ascii="TH SarabunPSK" w:hAnsi="TH SarabunPSK" w:cs="TH SarabunPSK"/>
                <w:spacing w:val="-18"/>
                <w:sz w:val="30"/>
                <w:szCs w:val="30"/>
                <w:cs/>
                <w:lang w:bidi="th-TH"/>
              </w:rPr>
              <w:br/>
            </w:r>
            <w:r w:rsidRPr="005749DD">
              <w:rPr>
                <w:rFonts w:ascii="TH SarabunPSK" w:hAnsi="TH SarabunPSK" w:cs="TH SarabunPSK" w:hint="cs"/>
                <w:spacing w:val="-18"/>
                <w:sz w:val="30"/>
                <w:szCs w:val="30"/>
                <w:cs/>
                <w:lang w:bidi="th-TH"/>
              </w:rPr>
              <w:t>ต่างด้าวฯ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5749DD" w:rsidRPr="00B24566" w:rsidRDefault="00B24566" w:rsidP="00F33A71">
            <w:pPr>
              <w:pStyle w:val="TableParagraph"/>
              <w:ind w:left="109" w:right="193"/>
              <w:rPr>
                <w:rFonts w:ascii="TH SarabunPSK" w:hAnsi="TH SarabunPSK" w:cs="TH SarabunPSK"/>
                <w:sz w:val="31"/>
                <w:szCs w:val="31"/>
                <w:cs/>
                <w:lang w:bidi="th-TH"/>
              </w:rPr>
            </w:pPr>
            <w:r w:rsidRPr="00B24566">
              <w:rPr>
                <w:rFonts w:ascii="TH SarabunPSK" w:hAnsi="TH SarabunPSK" w:cs="TH SarabunPSK" w:hint="cs"/>
                <w:sz w:val="31"/>
                <w:szCs w:val="31"/>
                <w:cs/>
                <w:lang w:bidi="th-TH"/>
              </w:rPr>
              <w:t>เจ้า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  <w:lang w:bidi="th-TH"/>
              </w:rPr>
              <w:t>หน้าที่เรียกรับสินบนเพื่ออำนวยความสะดวกในการต่อใบอนุญาต</w:t>
            </w:r>
            <w:r w:rsidR="00F33A71">
              <w:rPr>
                <w:rFonts w:ascii="TH SarabunPSK" w:hAnsi="TH SarabunPSK" w:cs="TH SarabunPSK" w:hint="cs"/>
                <w:sz w:val="31"/>
                <w:szCs w:val="31"/>
                <w:cs/>
                <w:lang w:bidi="th-TH"/>
              </w:rPr>
              <w:t>ฯ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0000"/>
          </w:tcPr>
          <w:p w:rsidR="005749DD" w:rsidRPr="005749DD" w:rsidRDefault="00B24566" w:rsidP="00740063">
            <w:pPr>
              <w:pStyle w:val="TableParagraph"/>
              <w:spacing w:line="350" w:lineRule="exact"/>
              <w:ind w:left="7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สูงมาก</w:t>
            </w:r>
          </w:p>
        </w:tc>
        <w:tc>
          <w:tcPr>
            <w:tcW w:w="2269" w:type="dxa"/>
            <w:tcBorders>
              <w:top w:val="nil"/>
            </w:tcBorders>
          </w:tcPr>
          <w:p w:rsidR="005749DD" w:rsidRPr="005749DD" w:rsidRDefault="005749DD" w:rsidP="005749DD">
            <w:pPr>
              <w:pStyle w:val="TableParagraph"/>
              <w:spacing w:before="52"/>
              <w:ind w:left="109" w:right="123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3029" w:type="dxa"/>
            <w:tcBorders>
              <w:top w:val="nil"/>
            </w:tcBorders>
          </w:tcPr>
          <w:p w:rsidR="005749DD" w:rsidRPr="005749DD" w:rsidRDefault="005749DD" w:rsidP="003E05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5749DD" w:rsidRPr="005749DD" w:rsidRDefault="00B24566" w:rsidP="008C6B6D">
            <w:pPr>
              <w:pStyle w:val="TableParagraph"/>
              <w:ind w:left="540" w:right="527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ทุกเดือน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5749DD" w:rsidRPr="005749DD" w:rsidRDefault="00B24566" w:rsidP="00740063">
            <w:pPr>
              <w:pStyle w:val="TableParagraph"/>
              <w:spacing w:line="350" w:lineRule="exact"/>
              <w:ind w:left="151" w:right="144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.อก.ฯ</w:t>
            </w:r>
          </w:p>
        </w:tc>
      </w:tr>
    </w:tbl>
    <w:p w:rsidR="00BE5C36" w:rsidRDefault="00BE5C36" w:rsidP="00BE5C36">
      <w:pPr>
        <w:rPr>
          <w:rFonts w:ascii="TH SarabunPSK" w:hAnsi="TH SarabunPSK" w:cs="TH SarabunPSK"/>
          <w:sz w:val="2"/>
          <w:szCs w:val="2"/>
          <w:lang w:bidi="th-TH"/>
        </w:rPr>
      </w:pPr>
    </w:p>
    <w:p w:rsidR="00BE5C36" w:rsidRDefault="00BE5C36" w:rsidP="00BE5C36">
      <w:pPr>
        <w:rPr>
          <w:rFonts w:ascii="TH SarabunPSK" w:hAnsi="TH SarabunPSK" w:cs="TH SarabunPSK"/>
          <w:sz w:val="2"/>
          <w:szCs w:val="2"/>
          <w:lang w:bidi="th-TH"/>
        </w:rPr>
      </w:pPr>
    </w:p>
    <w:p w:rsidR="00BE5C36" w:rsidRDefault="00BE5C36" w:rsidP="00BE5C36">
      <w:pPr>
        <w:rPr>
          <w:rFonts w:ascii="TH SarabunPSK" w:hAnsi="TH SarabunPSK" w:cs="TH SarabunPSK"/>
          <w:sz w:val="2"/>
          <w:szCs w:val="2"/>
          <w:lang w:bidi="th-TH"/>
        </w:rPr>
      </w:pPr>
    </w:p>
    <w:p w:rsidR="00BE5C36" w:rsidRDefault="00BE5C36" w:rsidP="00BE5C36">
      <w:pPr>
        <w:rPr>
          <w:rFonts w:ascii="TH SarabunPSK" w:hAnsi="TH SarabunPSK" w:cs="TH SarabunPSK"/>
          <w:sz w:val="2"/>
          <w:szCs w:val="2"/>
          <w:lang w:bidi="th-TH"/>
        </w:rPr>
      </w:pPr>
    </w:p>
    <w:p w:rsidR="00BE5C36" w:rsidRDefault="00BE5C36" w:rsidP="00BE5C36">
      <w:pPr>
        <w:rPr>
          <w:rFonts w:ascii="TH SarabunPSK" w:hAnsi="TH SarabunPSK" w:cs="TH SarabunPSK"/>
          <w:sz w:val="2"/>
          <w:szCs w:val="2"/>
          <w:lang w:bidi="th-TH"/>
        </w:rPr>
      </w:pPr>
    </w:p>
    <w:p w:rsidR="00BE5C36" w:rsidRDefault="00BE5C36" w:rsidP="00BE5C36">
      <w:pPr>
        <w:rPr>
          <w:rFonts w:ascii="TH SarabunPSK" w:hAnsi="TH SarabunPSK" w:cs="TH SarabunPSK"/>
          <w:sz w:val="2"/>
          <w:szCs w:val="2"/>
          <w:lang w:bidi="th-TH"/>
        </w:rPr>
      </w:pPr>
    </w:p>
    <w:p w:rsidR="0028656B" w:rsidRDefault="0028656B" w:rsidP="00BE5C36">
      <w:pPr>
        <w:rPr>
          <w:rFonts w:ascii="TH SarabunPSK" w:hAnsi="TH SarabunPSK" w:cs="TH SarabunPSK" w:hint="cs"/>
          <w:sz w:val="2"/>
          <w:szCs w:val="2"/>
          <w:lang w:bidi="th-TH"/>
        </w:rPr>
      </w:pPr>
    </w:p>
    <w:p w:rsidR="0028656B" w:rsidRDefault="0028656B" w:rsidP="00BE5C36">
      <w:pPr>
        <w:rPr>
          <w:rFonts w:ascii="TH SarabunPSK" w:hAnsi="TH SarabunPSK" w:cs="TH SarabunPSK" w:hint="cs"/>
          <w:sz w:val="2"/>
          <w:szCs w:val="2"/>
          <w:lang w:bidi="th-TH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558"/>
        <w:gridCol w:w="2979"/>
        <w:gridCol w:w="1133"/>
        <w:gridCol w:w="2269"/>
        <w:gridCol w:w="3029"/>
        <w:gridCol w:w="90"/>
        <w:gridCol w:w="1702"/>
        <w:gridCol w:w="1562"/>
      </w:tblGrid>
      <w:tr w:rsidR="0028656B" w:rsidRPr="002B1AF7" w:rsidTr="0028656B">
        <w:trPr>
          <w:trHeight w:val="1084"/>
        </w:trPr>
        <w:tc>
          <w:tcPr>
            <w:tcW w:w="711" w:type="dxa"/>
            <w:shd w:val="clear" w:color="auto" w:fill="C00000"/>
          </w:tcPr>
          <w:p w:rsidR="0028656B" w:rsidRPr="002B1AF7" w:rsidRDefault="0028656B" w:rsidP="00255CDA">
            <w:pPr>
              <w:pStyle w:val="TableParagraph"/>
              <w:spacing w:line="349" w:lineRule="exact"/>
              <w:ind w:left="182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558" w:type="dxa"/>
            <w:shd w:val="clear" w:color="auto" w:fill="C00000"/>
          </w:tcPr>
          <w:p w:rsidR="0028656B" w:rsidRPr="002B1AF7" w:rsidRDefault="0028656B" w:rsidP="00255CDA">
            <w:pPr>
              <w:pStyle w:val="TableParagraph"/>
              <w:spacing w:line="336" w:lineRule="exact"/>
              <w:ind w:left="95" w:right="89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กระบวนงาน</w:t>
            </w: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</w:rPr>
              <w:t>/</w:t>
            </w:r>
          </w:p>
          <w:p w:rsidR="0028656B" w:rsidRPr="002B1AF7" w:rsidRDefault="0028656B" w:rsidP="00255CDA">
            <w:pPr>
              <w:pStyle w:val="TableParagraph"/>
              <w:spacing w:line="373" w:lineRule="exact"/>
              <w:ind w:left="95" w:right="88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งาน</w:t>
            </w:r>
          </w:p>
        </w:tc>
        <w:tc>
          <w:tcPr>
            <w:tcW w:w="2979" w:type="dxa"/>
            <w:shd w:val="clear" w:color="auto" w:fill="C00000"/>
          </w:tcPr>
          <w:p w:rsidR="0028656B" w:rsidRPr="002B1AF7" w:rsidRDefault="0028656B" w:rsidP="00255CDA">
            <w:pPr>
              <w:pStyle w:val="TableParagraph"/>
              <w:spacing w:line="336" w:lineRule="exact"/>
              <w:ind w:left="93" w:right="85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ประเด็นความเสี่ยงต่อการรับ</w:t>
            </w:r>
          </w:p>
          <w:p w:rsidR="0028656B" w:rsidRPr="002B1AF7" w:rsidRDefault="0028656B" w:rsidP="00255CDA">
            <w:pPr>
              <w:pStyle w:val="TableParagraph"/>
              <w:spacing w:line="373" w:lineRule="exact"/>
              <w:ind w:left="93" w:right="85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สินบน</w:t>
            </w:r>
          </w:p>
        </w:tc>
        <w:tc>
          <w:tcPr>
            <w:tcW w:w="1133" w:type="dxa"/>
            <w:shd w:val="clear" w:color="auto" w:fill="C00000"/>
          </w:tcPr>
          <w:p w:rsidR="0028656B" w:rsidRPr="002B1AF7" w:rsidRDefault="0028656B" w:rsidP="00255CDA">
            <w:pPr>
              <w:pStyle w:val="TableParagraph"/>
              <w:spacing w:line="336" w:lineRule="exact"/>
              <w:ind w:left="373"/>
              <w:rPr>
                <w:rFonts w:ascii="TH SarabunPSK" w:hAnsi="TH SarabunPSK" w:cs="TH SarabunPSK"/>
                <w:b/>
                <w:sz w:val="32"/>
              </w:rPr>
            </w:pPr>
            <w:r w:rsidRPr="002B1AF7">
              <w:rPr>
                <w:rFonts w:ascii="TH SarabunPSK" w:hAnsi="TH SarabunPSK" w:cs="TH SarabunPSK"/>
                <w:b/>
                <w:color w:val="FFFFFF"/>
                <w:sz w:val="32"/>
              </w:rPr>
              <w:t>Risk</w:t>
            </w:r>
          </w:p>
          <w:p w:rsidR="0028656B" w:rsidRPr="002B1AF7" w:rsidRDefault="0028656B" w:rsidP="00255CDA">
            <w:pPr>
              <w:pStyle w:val="TableParagraph"/>
              <w:spacing w:line="373" w:lineRule="exact"/>
              <w:ind w:left="282"/>
              <w:rPr>
                <w:rFonts w:ascii="TH SarabunPSK" w:hAnsi="TH SarabunPSK" w:cs="TH SarabunPSK"/>
                <w:b/>
                <w:sz w:val="32"/>
              </w:rPr>
            </w:pPr>
            <w:r w:rsidRPr="002B1AF7">
              <w:rPr>
                <w:rFonts w:ascii="TH SarabunPSK" w:hAnsi="TH SarabunPSK" w:cs="TH SarabunPSK"/>
                <w:b/>
                <w:color w:val="FFFFFF"/>
                <w:sz w:val="32"/>
              </w:rPr>
              <w:t>Score</w:t>
            </w:r>
          </w:p>
        </w:tc>
        <w:tc>
          <w:tcPr>
            <w:tcW w:w="2269" w:type="dxa"/>
            <w:shd w:val="clear" w:color="auto" w:fill="C00000"/>
          </w:tcPr>
          <w:p w:rsidR="0028656B" w:rsidRPr="002B1AF7" w:rsidRDefault="0028656B" w:rsidP="00255CDA">
            <w:pPr>
              <w:pStyle w:val="TableParagraph"/>
              <w:spacing w:line="336" w:lineRule="exact"/>
              <w:ind w:left="219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รายละเอียดมาตรการ</w:t>
            </w:r>
          </w:p>
          <w:p w:rsidR="0028656B" w:rsidRPr="002B1AF7" w:rsidRDefault="0028656B" w:rsidP="00255CDA">
            <w:pPr>
              <w:pStyle w:val="TableParagraph"/>
              <w:spacing w:before="4" w:line="362" w:lineRule="exact"/>
              <w:ind w:left="738" w:hanging="555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ควบคุมความเสี่ยงการ</w:t>
            </w: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รับสินบน</w:t>
            </w:r>
          </w:p>
        </w:tc>
        <w:tc>
          <w:tcPr>
            <w:tcW w:w="3119" w:type="dxa"/>
            <w:gridSpan w:val="2"/>
            <w:shd w:val="clear" w:color="auto" w:fill="C00000"/>
          </w:tcPr>
          <w:p w:rsidR="0028656B" w:rsidRPr="002B1AF7" w:rsidRDefault="0028656B" w:rsidP="00255CDA">
            <w:pPr>
              <w:pStyle w:val="TableParagraph"/>
              <w:spacing w:line="349" w:lineRule="exact"/>
              <w:ind w:left="980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วิธีดำเนินการ</w:t>
            </w:r>
          </w:p>
        </w:tc>
        <w:tc>
          <w:tcPr>
            <w:tcW w:w="1702" w:type="dxa"/>
            <w:shd w:val="clear" w:color="auto" w:fill="C00000"/>
          </w:tcPr>
          <w:p w:rsidR="0028656B" w:rsidRPr="002B1AF7" w:rsidRDefault="0028656B" w:rsidP="00255CDA">
            <w:pPr>
              <w:pStyle w:val="TableParagraph"/>
              <w:spacing w:line="349" w:lineRule="exact"/>
              <w:ind w:left="327" w:right="318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ระยะเวลา</w:t>
            </w:r>
          </w:p>
        </w:tc>
        <w:tc>
          <w:tcPr>
            <w:tcW w:w="1562" w:type="dxa"/>
            <w:shd w:val="clear" w:color="auto" w:fill="C00000"/>
          </w:tcPr>
          <w:p w:rsidR="0028656B" w:rsidRPr="002B1AF7" w:rsidRDefault="0028656B" w:rsidP="00255CDA">
            <w:pPr>
              <w:pStyle w:val="TableParagraph"/>
              <w:spacing w:line="349" w:lineRule="exact"/>
              <w:ind w:left="151" w:right="147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28656B" w:rsidRPr="002B1AF7" w:rsidTr="0028656B">
        <w:trPr>
          <w:trHeight w:val="362"/>
        </w:trPr>
        <w:tc>
          <w:tcPr>
            <w:tcW w:w="15033" w:type="dxa"/>
            <w:gridSpan w:val="9"/>
            <w:shd w:val="clear" w:color="auto" w:fill="002060"/>
          </w:tcPr>
          <w:p w:rsidR="0028656B" w:rsidRPr="002B1AF7" w:rsidRDefault="0028656B" w:rsidP="00255CDA">
            <w:pPr>
              <w:pStyle w:val="TableParagraph"/>
              <w:spacing w:line="343" w:lineRule="exact"/>
              <w:ind w:left="110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0C4648">
              <w:rPr>
                <w:rFonts w:ascii="TH SarabunPSK" w:eastAsia="Tahoma" w:hAnsi="TH SarabunPSK" w:cs="TH SarabunPSK"/>
                <w:b/>
                <w:bCs/>
                <w:color w:val="FFFFFF" w:themeColor="background1"/>
                <w:sz w:val="34"/>
                <w:szCs w:val="34"/>
                <w:cs/>
                <w:lang w:bidi="th-TH"/>
              </w:rPr>
              <w:t>งานป้องกันปราบปราม</w:t>
            </w:r>
          </w:p>
        </w:tc>
      </w:tr>
      <w:tr w:rsidR="001574F0" w:rsidRPr="002B1AF7" w:rsidTr="00B87713">
        <w:trPr>
          <w:trHeight w:val="721"/>
        </w:trPr>
        <w:tc>
          <w:tcPr>
            <w:tcW w:w="711" w:type="dxa"/>
            <w:vMerge w:val="restart"/>
          </w:tcPr>
          <w:p w:rsidR="001574F0" w:rsidRPr="0028656B" w:rsidRDefault="001574F0" w:rsidP="00255CDA">
            <w:pPr>
              <w:pStyle w:val="TableParagraph"/>
              <w:spacing w:line="350" w:lineRule="exact"/>
              <w:ind w:right="272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656B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558" w:type="dxa"/>
            <w:vMerge w:val="restart"/>
          </w:tcPr>
          <w:p w:rsidR="001574F0" w:rsidRPr="0028656B" w:rsidRDefault="001574F0" w:rsidP="00255CDA">
            <w:pPr>
              <w:pStyle w:val="TableParagraph"/>
              <w:spacing w:line="353" w:lineRule="exact"/>
              <w:ind w:left="107"/>
              <w:rPr>
                <w:rFonts w:ascii="TH SarabunPSK" w:hAnsi="TH SarabunPSK" w:cs="TH SarabunPSK"/>
                <w:sz w:val="30"/>
                <w:szCs w:val="30"/>
              </w:rPr>
            </w:pP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การจับกุมและ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การบังคับใช้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กฎหมาย</w:t>
            </w:r>
          </w:p>
        </w:tc>
        <w:tc>
          <w:tcPr>
            <w:tcW w:w="2979" w:type="dxa"/>
          </w:tcPr>
          <w:p w:rsidR="001574F0" w:rsidRPr="00822F69" w:rsidRDefault="001574F0" w:rsidP="00B87713">
            <w:pPr>
              <w:pStyle w:val="TableParagraph"/>
              <w:spacing w:line="348" w:lineRule="exact"/>
              <w:ind w:right="218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  <w:r w:rsidRPr="00822F6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การใช้อำนาจหน้าที่ในการป้องกันปราบปรามอาชญากรรม </w:t>
            </w:r>
          </w:p>
          <w:p w:rsidR="001574F0" w:rsidRPr="0028656B" w:rsidRDefault="001574F0" w:rsidP="00B87713">
            <w:pPr>
              <w:pStyle w:val="TableParagraph"/>
              <w:spacing w:line="348" w:lineRule="exact"/>
              <w:ind w:right="218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822F6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- เจ้าหน้าที่เรียกรับสินบนเพื่อ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แลก</w:t>
            </w:r>
            <w:r w:rsidRPr="00822F6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br/>
            </w:r>
            <w:r w:rsidRPr="00822F6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กับการไม่ถูกจับกุมดำเนินคดี หรือแลกกับการ</w:t>
            </w:r>
            <w:r w:rsidRPr="00822F6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ได้รับโทษที่ไม่หนักมาก</w:t>
            </w:r>
          </w:p>
        </w:tc>
        <w:tc>
          <w:tcPr>
            <w:tcW w:w="1133" w:type="dxa"/>
            <w:shd w:val="clear" w:color="auto" w:fill="FF0000"/>
          </w:tcPr>
          <w:p w:rsidR="001574F0" w:rsidRPr="0028656B" w:rsidRDefault="001574F0" w:rsidP="00255CDA">
            <w:pPr>
              <w:pStyle w:val="TableParagraph"/>
              <w:spacing w:line="350" w:lineRule="exact"/>
              <w:ind w:left="7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สูง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มาก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br/>
            </w:r>
          </w:p>
        </w:tc>
        <w:tc>
          <w:tcPr>
            <w:tcW w:w="2269" w:type="dxa"/>
            <w:vMerge w:val="restart"/>
          </w:tcPr>
          <w:p w:rsidR="001574F0" w:rsidRPr="0028656B" w:rsidRDefault="001574F0" w:rsidP="0028656B">
            <w:pPr>
              <w:pStyle w:val="TableParagraph"/>
              <w:ind w:left="109" w:right="135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1)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อบรม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กำชับการปฏิบัติงาน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ของเจ้าหน้าที่ตำรวจให้ปฏิบัติ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ตามกฎหมายอย่างเคร่งครัด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ไม่ให้เรียกรับทรัพย์สินหรือ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ประโยชน์อื่นใดเพื่อช่วยเหลือ ผู้กระทำผิด</w:t>
            </w:r>
          </w:p>
          <w:p w:rsidR="001574F0" w:rsidRPr="0028656B" w:rsidRDefault="001574F0" w:rsidP="0028656B">
            <w:pPr>
              <w:pStyle w:val="TableParagraph"/>
              <w:ind w:left="109" w:right="106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2)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จัดหาสวัสดิการเพิ่มเติมเพื่อสร้างขวัญกำลังใจในการ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ปฏิบัติหน้าที่</w:t>
            </w:r>
          </w:p>
          <w:p w:rsidR="001574F0" w:rsidRPr="0028656B" w:rsidRDefault="001574F0" w:rsidP="0028656B">
            <w:pPr>
              <w:pStyle w:val="TableParagraph"/>
              <w:ind w:left="109" w:right="150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3)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เสริมสร้างการควบคุมดูแลผู้ใต้บังคับ</w:t>
            </w: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บัญชาตามคำสั่ง</w:t>
            </w: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1212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2537</w:t>
            </w:r>
          </w:p>
          <w:p w:rsidR="001574F0" w:rsidRPr="0028656B" w:rsidRDefault="001574F0" w:rsidP="00CD59FA">
            <w:pPr>
              <w:pStyle w:val="TableParagraph"/>
              <w:spacing w:line="353" w:lineRule="exact"/>
              <w:ind w:left="109"/>
              <w:rPr>
                <w:rFonts w:ascii="TH SarabunPSK" w:hAnsi="TH SarabunPSK" w:cs="TH SarabunPSK"/>
                <w:sz w:val="30"/>
                <w:szCs w:val="30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4)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แต่งตั้งคณะกรรมการเพื่อ ติดตามและควบคุมการทุจริต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3029" w:type="dxa"/>
            <w:vMerge w:val="restart"/>
          </w:tcPr>
          <w:p w:rsidR="001574F0" w:rsidRPr="0028656B" w:rsidRDefault="001574F0" w:rsidP="0028656B">
            <w:pPr>
              <w:pStyle w:val="TableParagraph"/>
              <w:ind w:left="108" w:right="251"/>
              <w:rPr>
                <w:rFonts w:ascii="TH SarabunPSK" w:hAnsi="TH SarabunPSK" w:cs="TH SarabunPSK"/>
                <w:sz w:val="30"/>
                <w:szCs w:val="30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1)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ก่อนออกปฏิบัติหน้าที่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หัวหน้างานต้อง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อบรม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กำชับ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การปฏิบัติงานของ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เจ้าหน้าที่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ตำรวจให้ปฏิบัติตามกฎหมาย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อย่างเคร่งครัด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ไม่ให้เรียกรับ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ทรัพย์สินหรือ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ประโยชน์อื่นใด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เพื่อช่วยเหลือผู้กระทำผิดทุก กรณี</w:t>
            </w:r>
          </w:p>
          <w:p w:rsidR="001574F0" w:rsidRPr="0028656B" w:rsidRDefault="001574F0" w:rsidP="0028656B">
            <w:pPr>
              <w:pStyle w:val="TableParagraph"/>
              <w:ind w:left="108" w:right="151"/>
              <w:rPr>
                <w:rFonts w:ascii="TH SarabunPSK" w:hAnsi="TH SarabunPSK" w:cs="TH SarabunPSK"/>
                <w:sz w:val="30"/>
                <w:szCs w:val="30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2)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สอดส่องผู้ใต้บังคับบัญชา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อย่างสม่ำเสมอ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เช่น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ออกเยี่ยม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เยียนครอบครัว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เพื่อสอบถาม ปัญหาต่างๆ</w:t>
            </w:r>
          </w:p>
          <w:p w:rsidR="001574F0" w:rsidRPr="0028656B" w:rsidRDefault="001574F0" w:rsidP="0028656B">
            <w:pPr>
              <w:pStyle w:val="TableParagraph"/>
              <w:spacing w:before="111"/>
              <w:ind w:left="108" w:right="566"/>
              <w:rPr>
                <w:rFonts w:ascii="TH SarabunPSK" w:hAnsi="TH SarabunPSK" w:cs="TH SarabunPSK"/>
                <w:sz w:val="30"/>
                <w:szCs w:val="30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3)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นำปัญหาต่างๆ</w:t>
            </w:r>
            <w:r w:rsidRPr="002865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ของผู้ใต้</w:t>
            </w: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บังคับบัญชาเสนอคณะ</w:t>
            </w: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กรรมการ</w:t>
            </w:r>
          </w:p>
        </w:tc>
        <w:tc>
          <w:tcPr>
            <w:tcW w:w="1792" w:type="dxa"/>
            <w:gridSpan w:val="2"/>
          </w:tcPr>
          <w:p w:rsidR="001574F0" w:rsidRPr="0028656B" w:rsidRDefault="001574F0" w:rsidP="00255CDA">
            <w:pPr>
              <w:pStyle w:val="TableParagraph"/>
              <w:spacing w:line="350" w:lineRule="exact"/>
              <w:ind w:right="318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ทุกเดือน</w:t>
            </w:r>
          </w:p>
        </w:tc>
        <w:tc>
          <w:tcPr>
            <w:tcW w:w="1562" w:type="dxa"/>
          </w:tcPr>
          <w:p w:rsidR="001574F0" w:rsidRPr="0028656B" w:rsidRDefault="001574F0" w:rsidP="00255CDA">
            <w:pPr>
              <w:pStyle w:val="TableParagraph"/>
              <w:spacing w:line="350" w:lineRule="exact"/>
              <w:ind w:left="151" w:right="144"/>
              <w:rPr>
                <w:rFonts w:ascii="TH SarabunPSK" w:hAnsi="TH SarabunPSK" w:cs="TH SarabunPSK"/>
                <w:sz w:val="30"/>
                <w:szCs w:val="30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รอง </w:t>
            </w:r>
            <w:proofErr w:type="spellStart"/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ผกก.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br/>
            </w:r>
            <w:proofErr w:type="spellStart"/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</w:t>
            </w:r>
            <w:proofErr w:type="spellEnd"/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</w:t>
            </w:r>
          </w:p>
        </w:tc>
      </w:tr>
      <w:tr w:rsidR="001574F0" w:rsidRPr="002B1AF7" w:rsidTr="00764E9F">
        <w:trPr>
          <w:trHeight w:val="1446"/>
        </w:trPr>
        <w:tc>
          <w:tcPr>
            <w:tcW w:w="711" w:type="dxa"/>
            <w:vMerge/>
          </w:tcPr>
          <w:p w:rsidR="001574F0" w:rsidRPr="0028656B" w:rsidRDefault="001574F0" w:rsidP="0028656B">
            <w:pPr>
              <w:pStyle w:val="TableParagraph"/>
              <w:spacing w:line="350" w:lineRule="exact"/>
              <w:ind w:right="272"/>
              <w:jc w:val="center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</w:p>
        </w:tc>
        <w:tc>
          <w:tcPr>
            <w:tcW w:w="1558" w:type="dxa"/>
            <w:vMerge/>
          </w:tcPr>
          <w:p w:rsidR="001574F0" w:rsidRPr="0028656B" w:rsidRDefault="001574F0" w:rsidP="00255CDA">
            <w:pPr>
              <w:pStyle w:val="TableParagraph"/>
              <w:spacing w:line="360" w:lineRule="exact"/>
              <w:ind w:left="107" w:right="40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9" w:type="dxa"/>
          </w:tcPr>
          <w:p w:rsidR="001574F0" w:rsidRPr="00B87713" w:rsidRDefault="001574F0" w:rsidP="00B87713">
            <w:pPr>
              <w:pStyle w:val="TableParagraph"/>
              <w:ind w:right="102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  <w:r w:rsidRPr="00B877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การออกตรวจค้น เช่น การลักลอบเล่นการพนัน  ยาเสพติด</w:t>
            </w:r>
          </w:p>
          <w:p w:rsidR="001574F0" w:rsidRPr="0028656B" w:rsidRDefault="001574F0" w:rsidP="00B87713">
            <w:pPr>
              <w:rPr>
                <w:sz w:val="30"/>
                <w:szCs w:val="30"/>
              </w:rPr>
            </w:pPr>
            <w:r w:rsidRPr="00B877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- </w:t>
            </w:r>
            <w:r w:rsidRPr="00B877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มีการเรียกรับสินบนเพื่อแลกกับการไม่ถูกจับกุมดำเนินคดี หรือ</w:t>
            </w:r>
            <w:r w:rsidRPr="00B8771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br/>
            </w:r>
            <w:r w:rsidRPr="00B8771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ทำให้โทษน้อยลง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1133" w:type="dxa"/>
            <w:shd w:val="clear" w:color="auto" w:fill="FF0000"/>
          </w:tcPr>
          <w:p w:rsidR="001574F0" w:rsidRPr="0028656B" w:rsidRDefault="001574F0" w:rsidP="00255CDA">
            <w:pPr>
              <w:pStyle w:val="TableParagraph"/>
              <w:spacing w:line="350" w:lineRule="exact"/>
              <w:ind w:left="7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สูง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มาก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br/>
            </w:r>
          </w:p>
        </w:tc>
        <w:tc>
          <w:tcPr>
            <w:tcW w:w="2269" w:type="dxa"/>
            <w:vMerge/>
          </w:tcPr>
          <w:p w:rsidR="001574F0" w:rsidRPr="0028656B" w:rsidRDefault="001574F0" w:rsidP="00255C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29" w:type="dxa"/>
            <w:vMerge/>
          </w:tcPr>
          <w:p w:rsidR="001574F0" w:rsidRPr="0028656B" w:rsidRDefault="001574F0" w:rsidP="00255C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2" w:type="dxa"/>
            <w:gridSpan w:val="2"/>
          </w:tcPr>
          <w:p w:rsidR="001574F0" w:rsidRPr="0028656B" w:rsidRDefault="001574F0" w:rsidP="00255CDA">
            <w:pPr>
              <w:pStyle w:val="TableParagraph"/>
              <w:ind w:right="52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ทุก</w:t>
            </w: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เดือน</w:t>
            </w:r>
          </w:p>
        </w:tc>
        <w:tc>
          <w:tcPr>
            <w:tcW w:w="1562" w:type="dxa"/>
          </w:tcPr>
          <w:p w:rsidR="001574F0" w:rsidRPr="0028656B" w:rsidRDefault="001574F0" w:rsidP="00255CDA">
            <w:pPr>
              <w:pStyle w:val="TableParagraph"/>
              <w:spacing w:line="350" w:lineRule="exact"/>
              <w:ind w:left="151" w:right="144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รอง </w:t>
            </w:r>
            <w:proofErr w:type="spellStart"/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ผกก.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br/>
            </w:r>
            <w:proofErr w:type="spellStart"/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</w:t>
            </w:r>
            <w:proofErr w:type="spellEnd"/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</w:t>
            </w:r>
          </w:p>
        </w:tc>
      </w:tr>
      <w:tr w:rsidR="001574F0" w:rsidRPr="002B1AF7" w:rsidTr="00764E9F">
        <w:trPr>
          <w:trHeight w:val="1446"/>
        </w:trPr>
        <w:tc>
          <w:tcPr>
            <w:tcW w:w="711" w:type="dxa"/>
            <w:vMerge/>
          </w:tcPr>
          <w:p w:rsidR="001574F0" w:rsidRPr="0028656B" w:rsidRDefault="001574F0" w:rsidP="00255CDA">
            <w:pPr>
              <w:pStyle w:val="TableParagraph"/>
              <w:spacing w:line="350" w:lineRule="exact"/>
              <w:ind w:right="272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8" w:type="dxa"/>
            <w:vMerge/>
          </w:tcPr>
          <w:p w:rsidR="001574F0" w:rsidRPr="0028656B" w:rsidRDefault="001574F0" w:rsidP="00255CDA">
            <w:pPr>
              <w:pStyle w:val="TableParagraph"/>
              <w:spacing w:line="360" w:lineRule="exact"/>
              <w:ind w:left="107" w:right="407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2979" w:type="dxa"/>
          </w:tcPr>
          <w:p w:rsidR="001574F0" w:rsidRPr="0028656B" w:rsidRDefault="001574F0" w:rsidP="00687D79">
            <w:pPr>
              <w:pStyle w:val="TableParagraph"/>
              <w:ind w:left="109" w:right="193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687D7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การบันทึกจับกุมและนำส่งพนักงานสอบสวน</w:t>
            </w:r>
            <w:r w:rsidRPr="00687D7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ใช้อำนาจหน้าที่ในการต่อรองเพื่อหาผลประโยชน์ส่วนตัว เช่น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การเรียกรับผลประโยชน์ในการไม่นำส่งตัวผู้ต้องหา หรือการเปลี่ยนข้อหาให้กับผู้ต้องหาให้รับโทษที่น้อยลง</w:t>
            </w:r>
          </w:p>
        </w:tc>
        <w:tc>
          <w:tcPr>
            <w:tcW w:w="1133" w:type="dxa"/>
            <w:shd w:val="clear" w:color="auto" w:fill="FF0000"/>
          </w:tcPr>
          <w:p w:rsidR="001574F0" w:rsidRPr="0028656B" w:rsidRDefault="001574F0" w:rsidP="00255CDA">
            <w:pPr>
              <w:pStyle w:val="TableParagraph"/>
              <w:spacing w:line="350" w:lineRule="exact"/>
              <w:ind w:left="7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สูงมาก</w:t>
            </w:r>
          </w:p>
        </w:tc>
        <w:tc>
          <w:tcPr>
            <w:tcW w:w="2269" w:type="dxa"/>
            <w:vMerge/>
          </w:tcPr>
          <w:p w:rsidR="001574F0" w:rsidRPr="0028656B" w:rsidRDefault="001574F0" w:rsidP="00255C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29" w:type="dxa"/>
            <w:vMerge/>
          </w:tcPr>
          <w:p w:rsidR="001574F0" w:rsidRPr="0028656B" w:rsidRDefault="001574F0" w:rsidP="00255C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2" w:type="dxa"/>
            <w:gridSpan w:val="2"/>
          </w:tcPr>
          <w:p w:rsidR="001574F0" w:rsidRPr="0028656B" w:rsidRDefault="001574F0" w:rsidP="00CD59FA">
            <w:pPr>
              <w:pStyle w:val="TableParagraph"/>
              <w:ind w:right="527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ทุกวัน</w:t>
            </w:r>
          </w:p>
        </w:tc>
        <w:tc>
          <w:tcPr>
            <w:tcW w:w="1562" w:type="dxa"/>
          </w:tcPr>
          <w:p w:rsidR="001574F0" w:rsidRPr="0028656B" w:rsidRDefault="001574F0" w:rsidP="00255CDA">
            <w:pPr>
              <w:pStyle w:val="TableParagraph"/>
              <w:spacing w:line="350" w:lineRule="exact"/>
              <w:ind w:left="151" w:right="144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รอง </w:t>
            </w:r>
            <w:proofErr w:type="spellStart"/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ผกก.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br/>
            </w:r>
            <w:proofErr w:type="spellStart"/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</w:t>
            </w:r>
            <w:proofErr w:type="spellEnd"/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</w:t>
            </w:r>
          </w:p>
        </w:tc>
      </w:tr>
      <w:tr w:rsidR="001574F0" w:rsidRPr="002B1AF7" w:rsidTr="00764E9F">
        <w:trPr>
          <w:trHeight w:val="1446"/>
        </w:trPr>
        <w:tc>
          <w:tcPr>
            <w:tcW w:w="711" w:type="dxa"/>
            <w:vMerge/>
          </w:tcPr>
          <w:p w:rsidR="001574F0" w:rsidRPr="0028656B" w:rsidRDefault="001574F0" w:rsidP="00255CDA">
            <w:pPr>
              <w:pStyle w:val="TableParagraph"/>
              <w:spacing w:line="350" w:lineRule="exact"/>
              <w:ind w:right="272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8" w:type="dxa"/>
            <w:vMerge/>
          </w:tcPr>
          <w:p w:rsidR="001574F0" w:rsidRPr="0028656B" w:rsidRDefault="001574F0" w:rsidP="00255CDA">
            <w:pPr>
              <w:pStyle w:val="TableParagraph"/>
              <w:spacing w:line="360" w:lineRule="exact"/>
              <w:ind w:left="107" w:right="407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2979" w:type="dxa"/>
          </w:tcPr>
          <w:p w:rsidR="001574F0" w:rsidRPr="0028656B" w:rsidRDefault="001574F0" w:rsidP="008415D0">
            <w:pPr>
              <w:pStyle w:val="TableParagraph"/>
              <w:ind w:left="109" w:right="193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CD59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การตรวจสอบแรงงานต่างด้าวและนายจ้างตามกฎหมายหมาย</w:t>
            </w:r>
            <w:r w:rsidRPr="00CD59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 มีการเรียกรับสินบนเพื่อแลกกับการไม่จับกุม หรือต่อรองไม่ให้ส่งตัวกลับประเทศต้นทาง</w:t>
            </w:r>
            <w:r w:rsidRPr="00CD59F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1133" w:type="dxa"/>
            <w:shd w:val="clear" w:color="auto" w:fill="FF0000"/>
          </w:tcPr>
          <w:p w:rsidR="001574F0" w:rsidRPr="0028656B" w:rsidRDefault="001574F0" w:rsidP="00255CDA">
            <w:pPr>
              <w:pStyle w:val="TableParagraph"/>
              <w:spacing w:line="350" w:lineRule="exact"/>
              <w:ind w:left="7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สูงมาก</w:t>
            </w:r>
          </w:p>
        </w:tc>
        <w:tc>
          <w:tcPr>
            <w:tcW w:w="2269" w:type="dxa"/>
            <w:vMerge/>
          </w:tcPr>
          <w:p w:rsidR="001574F0" w:rsidRPr="0028656B" w:rsidRDefault="001574F0" w:rsidP="00255C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29" w:type="dxa"/>
            <w:vMerge/>
          </w:tcPr>
          <w:p w:rsidR="001574F0" w:rsidRPr="0028656B" w:rsidRDefault="001574F0" w:rsidP="00255CD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2" w:type="dxa"/>
            <w:gridSpan w:val="2"/>
          </w:tcPr>
          <w:p w:rsidR="001574F0" w:rsidRPr="0028656B" w:rsidRDefault="001574F0" w:rsidP="001574F0">
            <w:pPr>
              <w:pStyle w:val="TableParagraph"/>
              <w:ind w:right="527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ทุกวัน</w:t>
            </w:r>
          </w:p>
        </w:tc>
        <w:tc>
          <w:tcPr>
            <w:tcW w:w="1562" w:type="dxa"/>
          </w:tcPr>
          <w:p w:rsidR="001574F0" w:rsidRPr="0028656B" w:rsidRDefault="001574F0" w:rsidP="00255CDA">
            <w:pPr>
              <w:pStyle w:val="TableParagraph"/>
              <w:spacing w:line="350" w:lineRule="exact"/>
              <w:ind w:left="151" w:right="144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รอง </w:t>
            </w:r>
            <w:proofErr w:type="spellStart"/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ผกก.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br/>
            </w:r>
            <w:proofErr w:type="spellStart"/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</w:t>
            </w:r>
            <w:proofErr w:type="spellEnd"/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</w:t>
            </w:r>
          </w:p>
        </w:tc>
      </w:tr>
    </w:tbl>
    <w:p w:rsidR="00226AD4" w:rsidRPr="002B1AF7" w:rsidRDefault="00226AD4" w:rsidP="00822F69">
      <w:pPr>
        <w:pBdr>
          <w:bottom w:val="single" w:sz="4" w:space="1" w:color="auto"/>
        </w:pBdr>
        <w:rPr>
          <w:rFonts w:ascii="TH SarabunPSK" w:hAnsi="TH SarabunPSK" w:cs="TH SarabunPSK"/>
          <w:sz w:val="2"/>
          <w:szCs w:val="2"/>
        </w:rPr>
        <w:sectPr w:rsidR="00226AD4" w:rsidRPr="002B1AF7">
          <w:pgSz w:w="16850" w:h="11910" w:orient="landscape"/>
          <w:pgMar w:top="1100" w:right="700" w:bottom="280" w:left="880" w:header="720" w:footer="720" w:gutter="0"/>
          <w:cols w:space="720"/>
        </w:sectPr>
      </w:pPr>
    </w:p>
    <w:p w:rsidR="00226AD4" w:rsidRPr="002B1AF7" w:rsidRDefault="00226AD4">
      <w:pPr>
        <w:pStyle w:val="a3"/>
        <w:spacing w:before="11"/>
        <w:rPr>
          <w:rFonts w:ascii="TH SarabunPSK" w:hAnsi="TH SarabunPSK" w:cs="TH SarabunPSK" w:hint="cs"/>
          <w:b/>
          <w:sz w:val="4"/>
          <w:lang w:bidi="th-TH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558"/>
        <w:gridCol w:w="2979"/>
        <w:gridCol w:w="41"/>
        <w:gridCol w:w="1092"/>
        <w:gridCol w:w="2437"/>
        <w:gridCol w:w="2526"/>
        <w:gridCol w:w="1702"/>
        <w:gridCol w:w="1986"/>
      </w:tblGrid>
      <w:tr w:rsidR="00226AD4" w:rsidRPr="002B1AF7" w:rsidTr="002B1AF7">
        <w:trPr>
          <w:trHeight w:val="1084"/>
        </w:trPr>
        <w:tc>
          <w:tcPr>
            <w:tcW w:w="711" w:type="dxa"/>
            <w:shd w:val="clear" w:color="auto" w:fill="C00000"/>
          </w:tcPr>
          <w:p w:rsidR="00226AD4" w:rsidRPr="002B1AF7" w:rsidRDefault="002C2D39">
            <w:pPr>
              <w:pStyle w:val="TableParagraph"/>
              <w:spacing w:line="349" w:lineRule="exact"/>
              <w:ind w:left="110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558" w:type="dxa"/>
            <w:shd w:val="clear" w:color="auto" w:fill="C00000"/>
          </w:tcPr>
          <w:p w:rsidR="00226AD4" w:rsidRPr="002B1AF7" w:rsidRDefault="002C2D39">
            <w:pPr>
              <w:pStyle w:val="TableParagraph"/>
              <w:spacing w:line="336" w:lineRule="exact"/>
              <w:ind w:left="95" w:right="89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กระบวนงาน</w:t>
            </w: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</w:rPr>
              <w:t>/</w:t>
            </w:r>
          </w:p>
          <w:p w:rsidR="00226AD4" w:rsidRPr="002B1AF7" w:rsidRDefault="002C2D39">
            <w:pPr>
              <w:pStyle w:val="TableParagraph"/>
              <w:spacing w:line="373" w:lineRule="exact"/>
              <w:ind w:left="95" w:right="88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งาน</w:t>
            </w:r>
          </w:p>
        </w:tc>
        <w:tc>
          <w:tcPr>
            <w:tcW w:w="2979" w:type="dxa"/>
            <w:shd w:val="clear" w:color="auto" w:fill="C00000"/>
          </w:tcPr>
          <w:p w:rsidR="00226AD4" w:rsidRPr="002B1AF7" w:rsidRDefault="002C2D39">
            <w:pPr>
              <w:pStyle w:val="TableParagraph"/>
              <w:spacing w:line="336" w:lineRule="exact"/>
              <w:ind w:left="93" w:right="85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ประเด็นความเสี่ยงต่อการรับ</w:t>
            </w:r>
          </w:p>
          <w:p w:rsidR="00226AD4" w:rsidRPr="002B1AF7" w:rsidRDefault="002C2D39">
            <w:pPr>
              <w:pStyle w:val="TableParagraph"/>
              <w:spacing w:line="373" w:lineRule="exact"/>
              <w:ind w:left="93" w:right="85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สินบน</w:t>
            </w:r>
          </w:p>
        </w:tc>
        <w:tc>
          <w:tcPr>
            <w:tcW w:w="1133" w:type="dxa"/>
            <w:gridSpan w:val="2"/>
            <w:shd w:val="clear" w:color="auto" w:fill="C00000"/>
          </w:tcPr>
          <w:p w:rsidR="00226AD4" w:rsidRPr="002B1AF7" w:rsidRDefault="002C2D39">
            <w:pPr>
              <w:pStyle w:val="TableParagraph"/>
              <w:spacing w:line="336" w:lineRule="exact"/>
              <w:ind w:left="373"/>
              <w:rPr>
                <w:rFonts w:ascii="TH SarabunPSK" w:hAnsi="TH SarabunPSK" w:cs="TH SarabunPSK"/>
                <w:b/>
                <w:sz w:val="32"/>
              </w:rPr>
            </w:pPr>
            <w:r w:rsidRPr="002B1AF7">
              <w:rPr>
                <w:rFonts w:ascii="TH SarabunPSK" w:hAnsi="TH SarabunPSK" w:cs="TH SarabunPSK"/>
                <w:b/>
                <w:color w:val="FFFFFF"/>
                <w:sz w:val="32"/>
              </w:rPr>
              <w:t>Risk</w:t>
            </w:r>
          </w:p>
          <w:p w:rsidR="00226AD4" w:rsidRPr="002B1AF7" w:rsidRDefault="002C2D39">
            <w:pPr>
              <w:pStyle w:val="TableParagraph"/>
              <w:spacing w:line="373" w:lineRule="exact"/>
              <w:ind w:left="282"/>
              <w:rPr>
                <w:rFonts w:ascii="TH SarabunPSK" w:hAnsi="TH SarabunPSK" w:cs="TH SarabunPSK"/>
                <w:b/>
                <w:sz w:val="32"/>
              </w:rPr>
            </w:pPr>
            <w:r w:rsidRPr="002B1AF7">
              <w:rPr>
                <w:rFonts w:ascii="TH SarabunPSK" w:hAnsi="TH SarabunPSK" w:cs="TH SarabunPSK"/>
                <w:b/>
                <w:color w:val="FFFFFF"/>
                <w:sz w:val="32"/>
              </w:rPr>
              <w:t>Score</w:t>
            </w:r>
          </w:p>
        </w:tc>
        <w:tc>
          <w:tcPr>
            <w:tcW w:w="2437" w:type="dxa"/>
            <w:shd w:val="clear" w:color="auto" w:fill="C00000"/>
          </w:tcPr>
          <w:p w:rsidR="00226AD4" w:rsidRPr="002B1AF7" w:rsidRDefault="002C2D39">
            <w:pPr>
              <w:pStyle w:val="TableParagraph"/>
              <w:spacing w:line="336" w:lineRule="exact"/>
              <w:ind w:left="303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รายละเอียดมาตรการ</w:t>
            </w:r>
          </w:p>
          <w:p w:rsidR="00226AD4" w:rsidRPr="002B1AF7" w:rsidRDefault="002C2D39">
            <w:pPr>
              <w:pStyle w:val="TableParagraph"/>
              <w:spacing w:before="4" w:line="362" w:lineRule="exact"/>
              <w:ind w:left="822" w:hanging="555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ควบคุมความเสี่ยงการ</w:t>
            </w: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รับสินบน</w:t>
            </w:r>
          </w:p>
        </w:tc>
        <w:tc>
          <w:tcPr>
            <w:tcW w:w="2526" w:type="dxa"/>
            <w:shd w:val="clear" w:color="auto" w:fill="C00000"/>
          </w:tcPr>
          <w:p w:rsidR="00226AD4" w:rsidRPr="002B1AF7" w:rsidRDefault="002C2D39">
            <w:pPr>
              <w:pStyle w:val="TableParagraph"/>
              <w:spacing w:line="349" w:lineRule="exact"/>
              <w:ind w:left="682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วิธีดำเนินการ</w:t>
            </w:r>
          </w:p>
        </w:tc>
        <w:tc>
          <w:tcPr>
            <w:tcW w:w="1702" w:type="dxa"/>
            <w:shd w:val="clear" w:color="auto" w:fill="C00000"/>
          </w:tcPr>
          <w:p w:rsidR="00226AD4" w:rsidRPr="002B1AF7" w:rsidRDefault="002C2D39">
            <w:pPr>
              <w:pStyle w:val="TableParagraph"/>
              <w:spacing w:line="349" w:lineRule="exact"/>
              <w:ind w:left="417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ระยะเวลา</w:t>
            </w:r>
          </w:p>
        </w:tc>
        <w:tc>
          <w:tcPr>
            <w:tcW w:w="1986" w:type="dxa"/>
            <w:shd w:val="clear" w:color="auto" w:fill="C00000"/>
          </w:tcPr>
          <w:p w:rsidR="00226AD4" w:rsidRPr="002B1AF7" w:rsidRDefault="002C2D39">
            <w:pPr>
              <w:pStyle w:val="TableParagraph"/>
              <w:spacing w:line="349" w:lineRule="exact"/>
              <w:ind w:left="467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226AD4" w:rsidRPr="002B1AF7" w:rsidTr="008618EA">
        <w:trPr>
          <w:trHeight w:val="361"/>
        </w:trPr>
        <w:tc>
          <w:tcPr>
            <w:tcW w:w="15032" w:type="dxa"/>
            <w:gridSpan w:val="9"/>
            <w:shd w:val="clear" w:color="auto" w:fill="002060"/>
          </w:tcPr>
          <w:p w:rsidR="00226AD4" w:rsidRPr="002B1AF7" w:rsidRDefault="002C2D39">
            <w:pPr>
              <w:pStyle w:val="TableParagraph"/>
              <w:spacing w:line="342" w:lineRule="exact"/>
              <w:ind w:left="110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8618EA">
              <w:rPr>
                <w:rFonts w:ascii="TH SarabunPSK" w:eastAsia="Tahoma" w:hAnsi="TH SarabunPSK" w:cs="TH SarabunPSK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>งานจราจร</w:t>
            </w:r>
          </w:p>
        </w:tc>
      </w:tr>
      <w:tr w:rsidR="00417F74" w:rsidRPr="002B1AF7" w:rsidTr="008415D0">
        <w:trPr>
          <w:trHeight w:val="2373"/>
        </w:trPr>
        <w:tc>
          <w:tcPr>
            <w:tcW w:w="711" w:type="dxa"/>
            <w:vMerge w:val="restart"/>
          </w:tcPr>
          <w:p w:rsidR="00417F74" w:rsidRPr="002B1AF7" w:rsidRDefault="00417F74">
            <w:pPr>
              <w:pStyle w:val="TableParagraph"/>
              <w:spacing w:line="350" w:lineRule="exact"/>
              <w:ind w:left="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558" w:type="dxa"/>
            <w:vMerge w:val="restart"/>
          </w:tcPr>
          <w:p w:rsidR="00417F74" w:rsidRPr="002B1AF7" w:rsidRDefault="00417F74">
            <w:pPr>
              <w:pStyle w:val="TableParagraph"/>
              <w:ind w:left="107" w:right="359"/>
              <w:rPr>
                <w:rFonts w:ascii="TH SarabunPSK" w:hAnsi="TH SarabunPSK" w:cs="TH SarabunPSK"/>
                <w:sz w:val="32"/>
                <w:szCs w:val="32"/>
              </w:rPr>
            </w:pPr>
            <w:r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การจับกุม</w:t>
            </w:r>
            <w:r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ผู้กระทำ</w:t>
            </w:r>
            <w:r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ความผิดตาม</w:t>
            </w:r>
            <w:r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กฎหมาย</w:t>
            </w:r>
            <w:r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จราจร</w:t>
            </w:r>
          </w:p>
        </w:tc>
        <w:tc>
          <w:tcPr>
            <w:tcW w:w="3020" w:type="dxa"/>
            <w:gridSpan w:val="2"/>
          </w:tcPr>
          <w:p w:rsidR="00417F74" w:rsidRDefault="00417F74">
            <w:pPr>
              <w:pStyle w:val="TableParagraph"/>
              <w:ind w:left="109" w:right="203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15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การตรวจพบการกระทำผิด</w:t>
            </w:r>
          </w:p>
          <w:p w:rsidR="00417F74" w:rsidRPr="008415D0" w:rsidRDefault="00417F74" w:rsidP="008415D0">
            <w:pPr>
              <w:pStyle w:val="TableParagraph"/>
              <w:numPr>
                <w:ilvl w:val="0"/>
                <w:numId w:val="7"/>
              </w:numPr>
              <w:ind w:right="203"/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มีการเรียกรับสินบนเพื่อแลกกับการไม่ถูกจับ</w:t>
            </w:r>
          </w:p>
        </w:tc>
        <w:tc>
          <w:tcPr>
            <w:tcW w:w="1092" w:type="dxa"/>
            <w:shd w:val="clear" w:color="auto" w:fill="FF0000"/>
          </w:tcPr>
          <w:p w:rsidR="00417F74" w:rsidRPr="008415D0" w:rsidRDefault="00417F74" w:rsidP="008415D0">
            <w:pPr>
              <w:pStyle w:val="TableParagraph"/>
              <w:spacing w:line="350" w:lineRule="exact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สูงมาก</w:t>
            </w:r>
          </w:p>
        </w:tc>
        <w:tc>
          <w:tcPr>
            <w:tcW w:w="2437" w:type="dxa"/>
            <w:vMerge w:val="restart"/>
          </w:tcPr>
          <w:p w:rsidR="00417F74" w:rsidRPr="002B1AF7" w:rsidRDefault="00417F74">
            <w:pPr>
              <w:pStyle w:val="TableParagraph"/>
              <w:ind w:left="109" w:right="24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1) </w:t>
            </w:r>
            <w:r w:rsidRPr="002B1AF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อบรม</w:t>
            </w:r>
            <w:r w:rsidRPr="002B1A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B1AF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กำชับการ ปฏิบัติงาน ของเจ้าหน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้า</w:t>
            </w:r>
            <w:r w:rsidRPr="002B1AF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ที่</w:t>
            </w:r>
            <w:r w:rsidRPr="002B1A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B1AF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ตำรวจให้ปฏิบัติตาม</w:t>
            </w:r>
            <w:r w:rsidRPr="002B1A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B1AF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กฎหมายอย่างเคร่งครัด</w:t>
            </w:r>
            <w:r w:rsidRPr="002B1A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B1AF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ไม่ให้เรียกรับทรัพย์สินหรือ</w:t>
            </w:r>
          </w:p>
          <w:p w:rsidR="00417F74" w:rsidRPr="002B1AF7" w:rsidRDefault="00417F74">
            <w:pPr>
              <w:pStyle w:val="TableParagraph"/>
              <w:spacing w:line="338" w:lineRule="exact"/>
              <w:ind w:left="109" w:right="245"/>
              <w:rPr>
                <w:rFonts w:ascii="TH SarabunPSK" w:hAnsi="TH SarabunPSK" w:cs="TH SarabunPSK"/>
                <w:sz w:val="30"/>
                <w:szCs w:val="30"/>
              </w:rPr>
            </w:pPr>
            <w:r w:rsidRPr="002B1AF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ประโยชน์อื่นใดเพื่อ ช่วยเหลือผู้กระทำผิด</w:t>
            </w:r>
          </w:p>
          <w:p w:rsidR="00417F74" w:rsidRPr="002B1AF7" w:rsidRDefault="00417F74" w:rsidP="008415D0">
            <w:pPr>
              <w:pStyle w:val="TableParagraph"/>
              <w:ind w:left="109" w:right="10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2) </w:t>
            </w:r>
            <w:r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จัดหาสวัสดิการเพิ่มเติมเพื่อ</w:t>
            </w:r>
            <w:r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สร้างขวัญกำลังใจในการ</w:t>
            </w:r>
            <w:r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ปฏิบัติหน้าที่</w:t>
            </w:r>
          </w:p>
          <w:p w:rsidR="00417F74" w:rsidRPr="002B1AF7" w:rsidRDefault="00417F74" w:rsidP="00424E71">
            <w:pPr>
              <w:pStyle w:val="TableParagraph"/>
              <w:ind w:left="109" w:right="24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6" w:type="dxa"/>
            <w:vMerge w:val="restart"/>
          </w:tcPr>
          <w:p w:rsidR="00417F74" w:rsidRPr="002B1AF7" w:rsidRDefault="00417F74" w:rsidP="00DF1005">
            <w:pPr>
              <w:pStyle w:val="TableParagraph"/>
              <w:ind w:left="106" w:right="9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1) </w:t>
            </w:r>
            <w:r w:rsidRPr="002B1AF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ก่อนออกปฏิบัติหน้าที่</w:t>
            </w:r>
            <w:r w:rsidRPr="002B1A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B1AF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หัวหน้างานต้อง</w:t>
            </w:r>
            <w:r w:rsidRPr="002B1A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B1AF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อบรม</w:t>
            </w:r>
            <w:r w:rsidRPr="002B1A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B1AF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กำช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ั</w:t>
            </w:r>
            <w:r w:rsidRPr="002B1AF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 การปฏิบัติงานของเ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จ้าหน</w:t>
            </w:r>
            <w:r w:rsidRPr="002B1AF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า</w:t>
            </w:r>
            <w:r w:rsidRPr="002B1AF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ที่</w:t>
            </w:r>
            <w:r w:rsidRPr="002B1A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B1AF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ตำรวจให้ปฏิบัติตามกฎหมาย อย่างเคร่งครัด</w:t>
            </w:r>
            <w:r w:rsidRPr="002B1A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B1AF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ไม่ให้เรียกรับ ทรัพย์สิน</w:t>
            </w:r>
            <w:r w:rsidRPr="002B1A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B1AF7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หรือประโยชน์อื่นใด</w:t>
            </w:r>
          </w:p>
          <w:p w:rsidR="00417F74" w:rsidRDefault="00417F74" w:rsidP="008415D0">
            <w:pPr>
              <w:pStyle w:val="TableParagraph"/>
              <w:ind w:left="109" w:right="6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) </w:t>
            </w:r>
            <w:r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สอดส่องผู้ใต้บังคับ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บัญชาอย่างสม่ำเสมอ</w:t>
            </w:r>
            <w:r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เช่น</w:t>
            </w:r>
            <w:r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ออกเยี่ยมเยียนครอบครัว</w:t>
            </w:r>
            <w:r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เพื่อสอบถามปัญหาต่างๆ</w:t>
            </w:r>
            <w:r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7F74" w:rsidRPr="002B1AF7" w:rsidRDefault="00417F74" w:rsidP="00DF1005">
            <w:pPr>
              <w:pStyle w:val="TableParagraph"/>
              <w:ind w:left="106" w:right="97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2" w:type="dxa"/>
          </w:tcPr>
          <w:p w:rsidR="00417F74" w:rsidRPr="002B1AF7" w:rsidRDefault="00417F74">
            <w:pPr>
              <w:pStyle w:val="TableParagraph"/>
              <w:spacing w:line="350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ทุกวัน</w:t>
            </w:r>
          </w:p>
        </w:tc>
        <w:tc>
          <w:tcPr>
            <w:tcW w:w="1986" w:type="dxa"/>
          </w:tcPr>
          <w:p w:rsidR="00417F74" w:rsidRPr="002B1AF7" w:rsidRDefault="00417F74" w:rsidP="00F4387F">
            <w:pPr>
              <w:pStyle w:val="TableParagraph"/>
              <w:spacing w:line="350" w:lineRule="exact"/>
              <w:ind w:left="105"/>
              <w:rPr>
                <w:rFonts w:ascii="TH SarabunPSK" w:hAnsi="TH SarabunPSK" w:cs="TH SarabunPSK"/>
                <w:sz w:val="32"/>
                <w:szCs w:val="32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รอง </w:t>
            </w:r>
            <w:proofErr w:type="spellStart"/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ผกก.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br/>
            </w:r>
            <w:proofErr w:type="spellStart"/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</w:t>
            </w:r>
            <w:proofErr w:type="spellEnd"/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</w:t>
            </w:r>
          </w:p>
        </w:tc>
      </w:tr>
      <w:tr w:rsidR="00417F74" w:rsidRPr="002B1AF7" w:rsidTr="008415D0">
        <w:trPr>
          <w:trHeight w:val="2373"/>
        </w:trPr>
        <w:tc>
          <w:tcPr>
            <w:tcW w:w="711" w:type="dxa"/>
            <w:vMerge/>
          </w:tcPr>
          <w:p w:rsidR="00417F74" w:rsidRDefault="00417F74">
            <w:pPr>
              <w:pStyle w:val="TableParagraph"/>
              <w:spacing w:line="350" w:lineRule="exact"/>
              <w:ind w:left="8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1558" w:type="dxa"/>
            <w:vMerge/>
          </w:tcPr>
          <w:p w:rsidR="00417F74" w:rsidRPr="002B1AF7" w:rsidRDefault="00417F74">
            <w:pPr>
              <w:pStyle w:val="TableParagraph"/>
              <w:ind w:left="107" w:right="359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020" w:type="dxa"/>
            <w:gridSpan w:val="2"/>
          </w:tcPr>
          <w:p w:rsidR="00417F74" w:rsidRPr="002B1AF7" w:rsidRDefault="00417F74">
            <w:pPr>
              <w:pStyle w:val="TableParagraph"/>
              <w:ind w:left="109" w:right="203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415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การออกใบสั่ง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เรียกรับเงินกับการไม่ออกใบสั่ง</w:t>
            </w:r>
          </w:p>
        </w:tc>
        <w:tc>
          <w:tcPr>
            <w:tcW w:w="1092" w:type="dxa"/>
            <w:shd w:val="clear" w:color="auto" w:fill="FF0000"/>
          </w:tcPr>
          <w:p w:rsidR="00417F74" w:rsidRPr="008415D0" w:rsidRDefault="00417F74" w:rsidP="008415D0">
            <w:pPr>
              <w:pStyle w:val="TableParagraph"/>
              <w:spacing w:line="350" w:lineRule="exact"/>
              <w:ind w:right="102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สูงมาก</w:t>
            </w:r>
          </w:p>
        </w:tc>
        <w:tc>
          <w:tcPr>
            <w:tcW w:w="2437" w:type="dxa"/>
            <w:vMerge/>
          </w:tcPr>
          <w:p w:rsidR="00417F74" w:rsidRDefault="00417F74">
            <w:pPr>
              <w:pStyle w:val="TableParagraph"/>
              <w:ind w:left="109" w:right="245"/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</w:pPr>
          </w:p>
        </w:tc>
        <w:tc>
          <w:tcPr>
            <w:tcW w:w="2526" w:type="dxa"/>
            <w:vMerge/>
          </w:tcPr>
          <w:p w:rsidR="00417F74" w:rsidRPr="008415D0" w:rsidRDefault="00417F74" w:rsidP="00DF1005">
            <w:pPr>
              <w:pStyle w:val="TableParagraph"/>
              <w:ind w:left="106" w:right="97"/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</w:pPr>
          </w:p>
        </w:tc>
        <w:tc>
          <w:tcPr>
            <w:tcW w:w="1702" w:type="dxa"/>
          </w:tcPr>
          <w:p w:rsidR="00417F74" w:rsidRDefault="00417F74">
            <w:pPr>
              <w:pStyle w:val="TableParagraph"/>
              <w:spacing w:line="350" w:lineRule="exact"/>
              <w:ind w:left="108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ทุกวัน</w:t>
            </w:r>
          </w:p>
        </w:tc>
        <w:tc>
          <w:tcPr>
            <w:tcW w:w="1986" w:type="dxa"/>
          </w:tcPr>
          <w:p w:rsidR="00417F74" w:rsidRDefault="00417F74" w:rsidP="00F4387F">
            <w:pPr>
              <w:pStyle w:val="TableParagraph"/>
              <w:spacing w:line="350" w:lineRule="exact"/>
              <w:ind w:left="105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รอง </w:t>
            </w:r>
            <w:proofErr w:type="spellStart"/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ผกก.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</w:t>
            </w:r>
            <w:r w:rsidRPr="0028656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br/>
            </w:r>
            <w:proofErr w:type="spellStart"/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</w:t>
            </w:r>
            <w:proofErr w:type="spellEnd"/>
            <w:r w:rsidRPr="0028656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</w:t>
            </w:r>
          </w:p>
        </w:tc>
      </w:tr>
    </w:tbl>
    <w:p w:rsidR="00226AD4" w:rsidRPr="002B1AF7" w:rsidRDefault="00226AD4">
      <w:pPr>
        <w:spacing w:line="350" w:lineRule="exact"/>
        <w:rPr>
          <w:rFonts w:ascii="TH SarabunPSK" w:hAnsi="TH SarabunPSK" w:cs="TH SarabunPSK"/>
          <w:sz w:val="32"/>
          <w:szCs w:val="32"/>
        </w:rPr>
        <w:sectPr w:rsidR="00226AD4" w:rsidRPr="002B1AF7">
          <w:pgSz w:w="16850" w:h="11910" w:orient="landscape"/>
          <w:pgMar w:top="1100" w:right="7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558"/>
        <w:gridCol w:w="2979"/>
        <w:gridCol w:w="1133"/>
        <w:gridCol w:w="78"/>
        <w:gridCol w:w="2615"/>
        <w:gridCol w:w="2552"/>
        <w:gridCol w:w="1702"/>
        <w:gridCol w:w="1702"/>
      </w:tblGrid>
      <w:tr w:rsidR="00226AD4" w:rsidRPr="002B1AF7" w:rsidTr="002B1AF7">
        <w:trPr>
          <w:trHeight w:val="1084"/>
        </w:trPr>
        <w:tc>
          <w:tcPr>
            <w:tcW w:w="711" w:type="dxa"/>
            <w:shd w:val="clear" w:color="auto" w:fill="C00000"/>
          </w:tcPr>
          <w:p w:rsidR="00226AD4" w:rsidRPr="002B1AF7" w:rsidRDefault="002C2D39">
            <w:pPr>
              <w:pStyle w:val="TableParagraph"/>
              <w:spacing w:line="347" w:lineRule="exact"/>
              <w:ind w:left="110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558" w:type="dxa"/>
            <w:shd w:val="clear" w:color="auto" w:fill="C00000"/>
          </w:tcPr>
          <w:p w:rsidR="00226AD4" w:rsidRPr="002B1AF7" w:rsidRDefault="002C2D39">
            <w:pPr>
              <w:pStyle w:val="TableParagraph"/>
              <w:spacing w:line="335" w:lineRule="exact"/>
              <w:ind w:left="95" w:right="89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กระบวนงาน</w:t>
            </w: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</w:rPr>
              <w:t>/</w:t>
            </w:r>
          </w:p>
          <w:p w:rsidR="00226AD4" w:rsidRPr="002B1AF7" w:rsidRDefault="002C2D39">
            <w:pPr>
              <w:pStyle w:val="TableParagraph"/>
              <w:spacing w:line="374" w:lineRule="exact"/>
              <w:ind w:left="95" w:right="88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งาน</w:t>
            </w:r>
          </w:p>
        </w:tc>
        <w:tc>
          <w:tcPr>
            <w:tcW w:w="2979" w:type="dxa"/>
            <w:shd w:val="clear" w:color="auto" w:fill="C00000"/>
          </w:tcPr>
          <w:p w:rsidR="00226AD4" w:rsidRPr="002B1AF7" w:rsidRDefault="002C2D39">
            <w:pPr>
              <w:pStyle w:val="TableParagraph"/>
              <w:spacing w:line="335" w:lineRule="exact"/>
              <w:ind w:left="93" w:right="86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ประเด็นความเสี่ยงต่อการรับ</w:t>
            </w:r>
          </w:p>
          <w:p w:rsidR="00226AD4" w:rsidRPr="002B1AF7" w:rsidRDefault="002C2D39">
            <w:pPr>
              <w:pStyle w:val="TableParagraph"/>
              <w:spacing w:line="374" w:lineRule="exact"/>
              <w:ind w:left="93" w:right="85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สินบน</w:t>
            </w:r>
          </w:p>
        </w:tc>
        <w:tc>
          <w:tcPr>
            <w:tcW w:w="1133" w:type="dxa"/>
            <w:shd w:val="clear" w:color="auto" w:fill="C00000"/>
          </w:tcPr>
          <w:p w:rsidR="00226AD4" w:rsidRPr="002B1AF7" w:rsidRDefault="002C2D39">
            <w:pPr>
              <w:pStyle w:val="TableParagraph"/>
              <w:spacing w:line="335" w:lineRule="exact"/>
              <w:ind w:left="373"/>
              <w:rPr>
                <w:rFonts w:ascii="TH SarabunPSK" w:hAnsi="TH SarabunPSK" w:cs="TH SarabunPSK"/>
                <w:b/>
                <w:sz w:val="32"/>
              </w:rPr>
            </w:pPr>
            <w:r w:rsidRPr="002B1AF7">
              <w:rPr>
                <w:rFonts w:ascii="TH SarabunPSK" w:hAnsi="TH SarabunPSK" w:cs="TH SarabunPSK"/>
                <w:b/>
                <w:color w:val="FFFFFF"/>
                <w:sz w:val="32"/>
              </w:rPr>
              <w:t>Risk</w:t>
            </w:r>
          </w:p>
          <w:p w:rsidR="00226AD4" w:rsidRPr="002B1AF7" w:rsidRDefault="002C2D39">
            <w:pPr>
              <w:pStyle w:val="TableParagraph"/>
              <w:spacing w:line="374" w:lineRule="exact"/>
              <w:ind w:left="282"/>
              <w:rPr>
                <w:rFonts w:ascii="TH SarabunPSK" w:hAnsi="TH SarabunPSK" w:cs="TH SarabunPSK"/>
                <w:b/>
                <w:sz w:val="32"/>
              </w:rPr>
            </w:pPr>
            <w:r w:rsidRPr="002B1AF7">
              <w:rPr>
                <w:rFonts w:ascii="TH SarabunPSK" w:hAnsi="TH SarabunPSK" w:cs="TH SarabunPSK"/>
                <w:b/>
                <w:color w:val="FFFFFF"/>
                <w:sz w:val="32"/>
              </w:rPr>
              <w:t>Score</w:t>
            </w:r>
          </w:p>
        </w:tc>
        <w:tc>
          <w:tcPr>
            <w:tcW w:w="2693" w:type="dxa"/>
            <w:gridSpan w:val="2"/>
            <w:shd w:val="clear" w:color="auto" w:fill="C00000"/>
          </w:tcPr>
          <w:p w:rsidR="00226AD4" w:rsidRPr="002B1AF7" w:rsidRDefault="002C2D39">
            <w:pPr>
              <w:pStyle w:val="TableParagraph"/>
              <w:spacing w:line="335" w:lineRule="exact"/>
              <w:ind w:left="252" w:right="244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รายละเอียดมาตรการ</w:t>
            </w:r>
          </w:p>
          <w:p w:rsidR="00226AD4" w:rsidRPr="002B1AF7" w:rsidRDefault="002C2D39" w:rsidP="00BD5E48">
            <w:pPr>
              <w:pStyle w:val="TableParagraph"/>
              <w:spacing w:before="5" w:line="362" w:lineRule="exact"/>
              <w:ind w:left="254" w:right="244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ควบคุมความเสี่ยงการ</w:t>
            </w: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รับสินบน</w:t>
            </w:r>
          </w:p>
        </w:tc>
        <w:tc>
          <w:tcPr>
            <w:tcW w:w="2552" w:type="dxa"/>
            <w:shd w:val="clear" w:color="auto" w:fill="C00000"/>
          </w:tcPr>
          <w:p w:rsidR="00226AD4" w:rsidRPr="002B1AF7" w:rsidRDefault="002C2D39">
            <w:pPr>
              <w:pStyle w:val="TableParagraph"/>
              <w:spacing w:line="347" w:lineRule="exact"/>
              <w:ind w:left="697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วิธีดำเนินการ</w:t>
            </w:r>
          </w:p>
        </w:tc>
        <w:tc>
          <w:tcPr>
            <w:tcW w:w="1702" w:type="dxa"/>
            <w:shd w:val="clear" w:color="auto" w:fill="C00000"/>
          </w:tcPr>
          <w:p w:rsidR="00226AD4" w:rsidRPr="002B1AF7" w:rsidRDefault="002C2D39">
            <w:pPr>
              <w:pStyle w:val="TableParagraph"/>
              <w:spacing w:line="347" w:lineRule="exact"/>
              <w:ind w:left="419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ระยะเวลา</w:t>
            </w:r>
          </w:p>
        </w:tc>
        <w:tc>
          <w:tcPr>
            <w:tcW w:w="1702" w:type="dxa"/>
            <w:shd w:val="clear" w:color="auto" w:fill="C00000"/>
          </w:tcPr>
          <w:p w:rsidR="00226AD4" w:rsidRPr="002B1AF7" w:rsidRDefault="002C2D39">
            <w:pPr>
              <w:pStyle w:val="TableParagraph"/>
              <w:spacing w:line="347" w:lineRule="exact"/>
              <w:ind w:left="327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8618EA" w:rsidRPr="008618EA" w:rsidTr="008618EA">
        <w:trPr>
          <w:trHeight w:val="361"/>
        </w:trPr>
        <w:tc>
          <w:tcPr>
            <w:tcW w:w="15030" w:type="dxa"/>
            <w:gridSpan w:val="9"/>
            <w:shd w:val="clear" w:color="auto" w:fill="002060"/>
          </w:tcPr>
          <w:p w:rsidR="00226AD4" w:rsidRPr="008618EA" w:rsidRDefault="002C2D39">
            <w:pPr>
              <w:pStyle w:val="TableParagraph"/>
              <w:spacing w:line="342" w:lineRule="exact"/>
              <w:ind w:left="110"/>
              <w:rPr>
                <w:rFonts w:ascii="TH SarabunPSK" w:eastAsia="Tahoma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8618EA">
              <w:rPr>
                <w:rFonts w:ascii="TH SarabunPSK" w:eastAsia="Tahoma" w:hAnsi="TH SarabunPSK" w:cs="TH SarabunPSK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>งานสืบสวน</w:t>
            </w:r>
          </w:p>
        </w:tc>
      </w:tr>
      <w:tr w:rsidR="00226AD4" w:rsidRPr="002B1AF7" w:rsidTr="003E7F33">
        <w:trPr>
          <w:trHeight w:val="724"/>
        </w:trPr>
        <w:tc>
          <w:tcPr>
            <w:tcW w:w="711" w:type="dxa"/>
            <w:vMerge w:val="restart"/>
          </w:tcPr>
          <w:p w:rsidR="00226AD4" w:rsidRPr="002B1AF7" w:rsidRDefault="002C2D39">
            <w:pPr>
              <w:pStyle w:val="TableParagraph"/>
              <w:spacing w:line="351" w:lineRule="exact"/>
              <w:ind w:left="8"/>
              <w:jc w:val="center"/>
              <w:rPr>
                <w:rFonts w:ascii="TH SarabunPSK" w:hAnsi="TH SarabunPSK" w:cs="TH SarabunPSK"/>
                <w:sz w:val="32"/>
              </w:rPr>
            </w:pPr>
            <w:r w:rsidRPr="002B1AF7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1558" w:type="dxa"/>
            <w:vMerge w:val="restart"/>
          </w:tcPr>
          <w:p w:rsidR="00226AD4" w:rsidRPr="002B1AF7" w:rsidRDefault="002C2D39" w:rsidP="00316581">
            <w:pPr>
              <w:pStyle w:val="TableParagraph"/>
              <w:ind w:left="107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การจับกุม</w:t>
            </w:r>
            <w:r w:rsidR="0031658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และบังคับใช้</w:t>
            </w:r>
            <w:r w:rsidR="0031658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="0031658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กฎหมาย</w:t>
            </w:r>
          </w:p>
        </w:tc>
        <w:tc>
          <w:tcPr>
            <w:tcW w:w="2979" w:type="dxa"/>
          </w:tcPr>
          <w:p w:rsidR="00316581" w:rsidRPr="00316581" w:rsidRDefault="00316581">
            <w:pPr>
              <w:pStyle w:val="TableParagraph"/>
              <w:spacing w:line="351" w:lineRule="exact"/>
              <w:ind w:left="109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3165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การจับกุมความผิดซึ่งหน้าตามหมายจับ</w:t>
            </w:r>
          </w:p>
          <w:p w:rsidR="00226AD4" w:rsidRPr="002B1AF7" w:rsidRDefault="002C2D39" w:rsidP="00316581">
            <w:pPr>
              <w:pStyle w:val="TableParagraph"/>
              <w:spacing w:line="351" w:lineRule="exact"/>
              <w:ind w:left="109"/>
              <w:rPr>
                <w:rFonts w:ascii="TH SarabunPSK" w:hAnsi="TH SarabunPSK" w:cs="TH SarabunPSK"/>
                <w:sz w:val="32"/>
                <w:szCs w:val="32"/>
              </w:rPr>
            </w:pPr>
            <w:r w:rsidRPr="002B1AF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31658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มีการ</w:t>
            </w:r>
            <w:r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เรียก</w:t>
            </w:r>
            <w:r w:rsidR="0031658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รับสินบนกับการไม่จับกุมหรือจับแล้วแต่ช่วยให้ได้รับโทษน้อยลง</w:t>
            </w:r>
          </w:p>
        </w:tc>
        <w:tc>
          <w:tcPr>
            <w:tcW w:w="1211" w:type="dxa"/>
            <w:gridSpan w:val="2"/>
            <w:shd w:val="clear" w:color="auto" w:fill="FF0000"/>
          </w:tcPr>
          <w:p w:rsidR="00226AD4" w:rsidRPr="003E7F33" w:rsidRDefault="003E7F33" w:rsidP="003E7F33">
            <w:pPr>
              <w:pStyle w:val="TableParagraph"/>
              <w:spacing w:line="351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 w:rsidRPr="003E7F33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3E7F3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 xml:space="preserve">  </w:t>
            </w:r>
            <w:r w:rsidR="002C2D39" w:rsidRPr="003E7F33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สูงมาก</w:t>
            </w:r>
          </w:p>
        </w:tc>
        <w:tc>
          <w:tcPr>
            <w:tcW w:w="2615" w:type="dxa"/>
            <w:vMerge w:val="restart"/>
          </w:tcPr>
          <w:p w:rsidR="00226AD4" w:rsidRPr="002B1AF7" w:rsidRDefault="008618EA">
            <w:pPr>
              <w:pStyle w:val="TableParagraph"/>
              <w:ind w:left="109" w:right="1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1)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อบรม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กำชับการปฏิบัติงาน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ของเจ้าหน้าที่ตำรวจให้ปฏิบัติ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ตามกฎหมายอย่างเคร่งครัด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ไม่ให้เรียกรับทรัพย์สินหรือ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ประโยชน์อื่นใดเพื่อช่วยเหลือ ผู้กระทำผิด</w:t>
            </w:r>
          </w:p>
          <w:p w:rsidR="00226AD4" w:rsidRPr="002B1AF7" w:rsidRDefault="008618EA" w:rsidP="008618EA">
            <w:pPr>
              <w:pStyle w:val="TableParagraph"/>
              <w:spacing w:before="143"/>
              <w:ind w:left="1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2)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จัดหาสวัสดิการเพิ่มเติมเพื่อสร้างขวัญกำลังใจในการ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ปฏิบัติหน้าที่</w:t>
            </w:r>
          </w:p>
        </w:tc>
        <w:tc>
          <w:tcPr>
            <w:tcW w:w="2552" w:type="dxa"/>
            <w:vMerge w:val="restart"/>
          </w:tcPr>
          <w:p w:rsidR="00226AD4" w:rsidRPr="002B1AF7" w:rsidRDefault="008618EA" w:rsidP="008618EA">
            <w:pPr>
              <w:pStyle w:val="TableParagraph"/>
              <w:ind w:left="109" w:right="2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1)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ก่อนออกปฏิบัติหน้าที่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หัวหน้างานต้องอบรม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กำชับ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การปฏิบัติงานของ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เจ้าหน้าที่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ตำรวจให้ปฏิบัติ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ตามกฎหมาย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อย่าง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เคร่งครัด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ไม่ให้เรียกรับ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ทรัพย์สินหรือประโยชน์อื่น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ใดเพื่อช่วยเหลือผู้กระทำ ผิดทุกกรณี</w:t>
            </w:r>
          </w:p>
        </w:tc>
        <w:tc>
          <w:tcPr>
            <w:tcW w:w="1702" w:type="dxa"/>
            <w:vMerge w:val="restart"/>
          </w:tcPr>
          <w:p w:rsidR="00226AD4" w:rsidRPr="002B1AF7" w:rsidRDefault="002C2D39">
            <w:pPr>
              <w:pStyle w:val="TableParagraph"/>
              <w:spacing w:line="351" w:lineRule="exact"/>
              <w:ind w:left="457"/>
              <w:rPr>
                <w:rFonts w:ascii="TH SarabunPSK" w:hAnsi="TH SarabunPSK" w:cs="TH SarabunPSK"/>
                <w:sz w:val="32"/>
                <w:szCs w:val="32"/>
              </w:rPr>
            </w:pPr>
            <w:r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ทุกวัน</w:t>
            </w:r>
          </w:p>
        </w:tc>
        <w:tc>
          <w:tcPr>
            <w:tcW w:w="1702" w:type="dxa"/>
            <w:vMerge w:val="restart"/>
          </w:tcPr>
          <w:p w:rsidR="00226AD4" w:rsidRPr="002B1AF7" w:rsidRDefault="00F4387F">
            <w:pPr>
              <w:pStyle w:val="TableParagraph"/>
              <w:spacing w:line="351" w:lineRule="exact"/>
              <w:ind w:left="106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รอง</w:t>
            </w:r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ผกก</w:t>
            </w:r>
            <w:proofErr w:type="spellEnd"/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 w:rsidR="002C2D39"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สส</w:t>
            </w:r>
            <w:proofErr w:type="spellEnd"/>
            <w:r w:rsidR="002C2D39" w:rsidRPr="002B1AF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353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br/>
              <w:t xml:space="preserve"> </w:t>
            </w:r>
            <w:proofErr w:type="spellStart"/>
            <w:r w:rsidR="005353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สว</w:t>
            </w:r>
            <w:proofErr w:type="spellEnd"/>
            <w:r w:rsidR="005353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.สส.</w:t>
            </w:r>
          </w:p>
        </w:tc>
      </w:tr>
      <w:tr w:rsidR="00226AD4" w:rsidRPr="002B1AF7" w:rsidTr="003E7F33">
        <w:trPr>
          <w:trHeight w:val="1084"/>
        </w:trPr>
        <w:tc>
          <w:tcPr>
            <w:tcW w:w="711" w:type="dxa"/>
            <w:vMerge/>
            <w:tcBorders>
              <w:top w:val="nil"/>
            </w:tcBorders>
          </w:tcPr>
          <w:p w:rsidR="00226AD4" w:rsidRPr="002B1AF7" w:rsidRDefault="00226AD4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26AD4" w:rsidRPr="002B1AF7" w:rsidRDefault="00226AD4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2979" w:type="dxa"/>
          </w:tcPr>
          <w:p w:rsidR="00316581" w:rsidRPr="00316581" w:rsidRDefault="00316581">
            <w:pPr>
              <w:pStyle w:val="TableParagraph"/>
              <w:spacing w:line="237" w:lineRule="auto"/>
              <w:ind w:left="109" w:right="115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3165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การบันทึกจับกุม</w:t>
            </w:r>
          </w:p>
          <w:p w:rsidR="00226AD4" w:rsidRPr="002B1AF7" w:rsidRDefault="002C2D39" w:rsidP="00316581">
            <w:pPr>
              <w:pStyle w:val="TableParagraph"/>
              <w:spacing w:line="237" w:lineRule="auto"/>
              <w:ind w:left="109" w:right="115"/>
              <w:rPr>
                <w:rFonts w:ascii="TH SarabunPSK" w:hAnsi="TH SarabunPSK" w:cs="TH SarabunPSK"/>
                <w:sz w:val="32"/>
                <w:szCs w:val="32"/>
              </w:rPr>
            </w:pPr>
            <w:r w:rsidRPr="002B1AF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เรียก</w:t>
            </w:r>
            <w:r w:rsidR="0031658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รับสินบนเพื่อแลกกับการไม่ดำเนินคดี ลดจำนวนของกลางลงเพื่อช่วยผู้ต้องหาให้ได้รับโทษน้อยลง</w:t>
            </w:r>
          </w:p>
        </w:tc>
        <w:tc>
          <w:tcPr>
            <w:tcW w:w="1211" w:type="dxa"/>
            <w:gridSpan w:val="2"/>
            <w:shd w:val="clear" w:color="auto" w:fill="FF0000"/>
          </w:tcPr>
          <w:p w:rsidR="00226AD4" w:rsidRPr="003E7F33" w:rsidRDefault="003E7F33" w:rsidP="003E7F33">
            <w:pPr>
              <w:pStyle w:val="TableParagraph"/>
              <w:spacing w:line="237" w:lineRule="auto"/>
              <w:ind w:left="107" w:right="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7F3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="008618EA" w:rsidRPr="003E7F33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สูง</w:t>
            </w:r>
            <w:r w:rsidR="008618EA" w:rsidRPr="003E7F3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ม</w:t>
            </w:r>
            <w:r w:rsidR="008618EA" w:rsidRPr="003E7F33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าก</w:t>
            </w:r>
          </w:p>
        </w:tc>
        <w:tc>
          <w:tcPr>
            <w:tcW w:w="2615" w:type="dxa"/>
            <w:vMerge/>
            <w:tcBorders>
              <w:top w:val="nil"/>
            </w:tcBorders>
          </w:tcPr>
          <w:p w:rsidR="00226AD4" w:rsidRPr="002B1AF7" w:rsidRDefault="00226AD4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26AD4" w:rsidRPr="002B1AF7" w:rsidRDefault="00226AD4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26AD4" w:rsidRPr="002B1AF7" w:rsidRDefault="00226AD4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26AD4" w:rsidRPr="002B1AF7" w:rsidRDefault="00226AD4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226AD4" w:rsidRPr="002B1AF7" w:rsidTr="003E7F33">
        <w:trPr>
          <w:trHeight w:val="1584"/>
        </w:trPr>
        <w:tc>
          <w:tcPr>
            <w:tcW w:w="711" w:type="dxa"/>
            <w:vMerge/>
            <w:tcBorders>
              <w:top w:val="nil"/>
            </w:tcBorders>
          </w:tcPr>
          <w:p w:rsidR="00226AD4" w:rsidRPr="002B1AF7" w:rsidRDefault="00226AD4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26AD4" w:rsidRPr="002B1AF7" w:rsidRDefault="00226AD4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2979" w:type="dxa"/>
          </w:tcPr>
          <w:p w:rsidR="00316581" w:rsidRPr="00316581" w:rsidRDefault="00316581" w:rsidP="00DF1005">
            <w:pPr>
              <w:pStyle w:val="TableParagraph"/>
              <w:ind w:left="109" w:right="123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3165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การนำส่งพนักงานสอบสวน</w:t>
            </w:r>
          </w:p>
          <w:p w:rsidR="00226AD4" w:rsidRPr="002B1AF7" w:rsidRDefault="002C2D39" w:rsidP="00316581">
            <w:pPr>
              <w:pStyle w:val="TableParagraph"/>
              <w:ind w:left="109" w:right="123"/>
              <w:rPr>
                <w:rFonts w:ascii="TH SarabunPSK" w:hAnsi="TH SarabunPSK" w:cs="TH SarabunPSK"/>
                <w:sz w:val="32"/>
                <w:szCs w:val="32"/>
              </w:rPr>
            </w:pPr>
            <w:r w:rsidRPr="002B1AF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DF100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เรียก</w:t>
            </w:r>
            <w:r w:rsidR="0031658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รับสินบนเพื่อช่วยเหลือพูดคุยกับพนักงานสอบสวนเพื่อหาช่องทางช่วยเหลือทางคดี</w:t>
            </w:r>
          </w:p>
        </w:tc>
        <w:tc>
          <w:tcPr>
            <w:tcW w:w="1211" w:type="dxa"/>
            <w:gridSpan w:val="2"/>
            <w:shd w:val="clear" w:color="auto" w:fill="FF0000"/>
          </w:tcPr>
          <w:p w:rsidR="00226AD4" w:rsidRPr="003E7F33" w:rsidRDefault="003E7F33" w:rsidP="003E7F33">
            <w:pPr>
              <w:pStyle w:val="TableParagraph"/>
              <w:spacing w:line="237" w:lineRule="auto"/>
              <w:ind w:left="107" w:right="90"/>
              <w:rPr>
                <w:rFonts w:ascii="TH SarabunPSK" w:hAnsi="TH SarabunPSK" w:cs="TH SarabunPSK"/>
                <w:sz w:val="32"/>
                <w:szCs w:val="32"/>
              </w:rPr>
            </w:pPr>
            <w:r w:rsidRPr="003E7F33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 xml:space="preserve">   </w:t>
            </w:r>
            <w:r w:rsidR="008618EA" w:rsidRPr="003E7F33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สูงมาก</w:t>
            </w:r>
          </w:p>
        </w:tc>
        <w:tc>
          <w:tcPr>
            <w:tcW w:w="2615" w:type="dxa"/>
            <w:vMerge/>
            <w:tcBorders>
              <w:top w:val="nil"/>
            </w:tcBorders>
          </w:tcPr>
          <w:p w:rsidR="00226AD4" w:rsidRPr="002B1AF7" w:rsidRDefault="00226AD4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26AD4" w:rsidRPr="002B1AF7" w:rsidRDefault="00226AD4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26AD4" w:rsidRPr="002B1AF7" w:rsidRDefault="00226AD4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26AD4" w:rsidRPr="002B1AF7" w:rsidRDefault="00226AD4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</w:tbl>
    <w:p w:rsidR="00226AD4" w:rsidRPr="002B1AF7" w:rsidRDefault="00226AD4">
      <w:pPr>
        <w:rPr>
          <w:rFonts w:ascii="TH SarabunPSK" w:hAnsi="TH SarabunPSK" w:cs="TH SarabunPSK"/>
          <w:sz w:val="2"/>
          <w:szCs w:val="2"/>
        </w:rPr>
        <w:sectPr w:rsidR="00226AD4" w:rsidRPr="002B1AF7">
          <w:pgSz w:w="16850" w:h="11910" w:orient="landscape"/>
          <w:pgMar w:top="1100" w:right="700" w:bottom="280" w:left="880" w:header="720" w:footer="720" w:gutter="0"/>
          <w:cols w:space="720"/>
        </w:sectPr>
      </w:pPr>
    </w:p>
    <w:tbl>
      <w:tblPr>
        <w:tblStyle w:val="TableNormal"/>
        <w:tblW w:w="1527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558"/>
        <w:gridCol w:w="2979"/>
        <w:gridCol w:w="850"/>
        <w:gridCol w:w="2720"/>
        <w:gridCol w:w="2718"/>
        <w:gridCol w:w="1510"/>
        <w:gridCol w:w="2233"/>
      </w:tblGrid>
      <w:tr w:rsidR="00226AD4" w:rsidRPr="002B1AF7" w:rsidTr="002E555A">
        <w:trPr>
          <w:trHeight w:val="1084"/>
        </w:trPr>
        <w:tc>
          <w:tcPr>
            <w:tcW w:w="711" w:type="dxa"/>
            <w:shd w:val="clear" w:color="auto" w:fill="C00000"/>
          </w:tcPr>
          <w:p w:rsidR="00226AD4" w:rsidRPr="002B1AF7" w:rsidRDefault="002C2D39">
            <w:pPr>
              <w:pStyle w:val="TableParagraph"/>
              <w:spacing w:line="349" w:lineRule="exact"/>
              <w:ind w:left="110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558" w:type="dxa"/>
            <w:shd w:val="clear" w:color="auto" w:fill="C00000"/>
          </w:tcPr>
          <w:p w:rsidR="00226AD4" w:rsidRPr="002B1AF7" w:rsidRDefault="002C2D39">
            <w:pPr>
              <w:pStyle w:val="TableParagraph"/>
              <w:spacing w:line="337" w:lineRule="exact"/>
              <w:ind w:left="95" w:right="89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กระบวนงาน</w:t>
            </w: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</w:rPr>
              <w:t>/</w:t>
            </w:r>
          </w:p>
          <w:p w:rsidR="00226AD4" w:rsidRPr="002B1AF7" w:rsidRDefault="002C2D39">
            <w:pPr>
              <w:pStyle w:val="TableParagraph"/>
              <w:spacing w:line="374" w:lineRule="exact"/>
              <w:ind w:left="95" w:right="88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งาน</w:t>
            </w:r>
          </w:p>
        </w:tc>
        <w:tc>
          <w:tcPr>
            <w:tcW w:w="2979" w:type="dxa"/>
            <w:shd w:val="clear" w:color="auto" w:fill="C00000"/>
          </w:tcPr>
          <w:p w:rsidR="00226AD4" w:rsidRPr="002B1AF7" w:rsidRDefault="002C2D39">
            <w:pPr>
              <w:pStyle w:val="TableParagraph"/>
              <w:spacing w:line="337" w:lineRule="exact"/>
              <w:ind w:left="90" w:right="86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ประเด็นความเสี่ยงต่อการ</w:t>
            </w:r>
          </w:p>
          <w:p w:rsidR="00226AD4" w:rsidRPr="002B1AF7" w:rsidRDefault="002C2D39">
            <w:pPr>
              <w:pStyle w:val="TableParagraph"/>
              <w:spacing w:line="374" w:lineRule="exact"/>
              <w:ind w:left="93" w:right="15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รับสินบน</w:t>
            </w:r>
          </w:p>
        </w:tc>
        <w:tc>
          <w:tcPr>
            <w:tcW w:w="850" w:type="dxa"/>
            <w:shd w:val="clear" w:color="auto" w:fill="C00000"/>
          </w:tcPr>
          <w:p w:rsidR="00226AD4" w:rsidRPr="002B1AF7" w:rsidRDefault="002C2D39">
            <w:pPr>
              <w:pStyle w:val="TableParagraph"/>
              <w:spacing w:line="337" w:lineRule="exact"/>
              <w:ind w:left="231"/>
              <w:rPr>
                <w:rFonts w:ascii="TH SarabunPSK" w:hAnsi="TH SarabunPSK" w:cs="TH SarabunPSK"/>
                <w:b/>
                <w:sz w:val="32"/>
              </w:rPr>
            </w:pPr>
            <w:r w:rsidRPr="002B1AF7">
              <w:rPr>
                <w:rFonts w:ascii="TH SarabunPSK" w:hAnsi="TH SarabunPSK" w:cs="TH SarabunPSK"/>
                <w:b/>
                <w:color w:val="FFFFFF"/>
                <w:sz w:val="32"/>
              </w:rPr>
              <w:t>Risk</w:t>
            </w:r>
          </w:p>
          <w:p w:rsidR="00226AD4" w:rsidRPr="002B1AF7" w:rsidRDefault="002C2D39">
            <w:pPr>
              <w:pStyle w:val="TableParagraph"/>
              <w:spacing w:line="374" w:lineRule="exact"/>
              <w:ind w:left="140"/>
              <w:rPr>
                <w:rFonts w:ascii="TH SarabunPSK" w:hAnsi="TH SarabunPSK" w:cs="TH SarabunPSK"/>
                <w:b/>
                <w:sz w:val="32"/>
              </w:rPr>
            </w:pPr>
            <w:r w:rsidRPr="002B1AF7">
              <w:rPr>
                <w:rFonts w:ascii="TH SarabunPSK" w:hAnsi="TH SarabunPSK" w:cs="TH SarabunPSK"/>
                <w:b/>
                <w:color w:val="FFFFFF"/>
                <w:sz w:val="32"/>
              </w:rPr>
              <w:t>Score</w:t>
            </w:r>
          </w:p>
        </w:tc>
        <w:tc>
          <w:tcPr>
            <w:tcW w:w="2720" w:type="dxa"/>
            <w:shd w:val="clear" w:color="auto" w:fill="C00000"/>
          </w:tcPr>
          <w:p w:rsidR="00226AD4" w:rsidRPr="002B1AF7" w:rsidRDefault="002C2D39">
            <w:pPr>
              <w:pStyle w:val="TableParagraph"/>
              <w:spacing w:line="337" w:lineRule="exact"/>
              <w:ind w:left="263" w:right="259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รายละเอียดมาตรการ</w:t>
            </w:r>
          </w:p>
          <w:p w:rsidR="00226AD4" w:rsidRPr="002B1AF7" w:rsidRDefault="002C2D39" w:rsidP="00BD5E48">
            <w:pPr>
              <w:pStyle w:val="TableParagraph"/>
              <w:spacing w:before="7" w:line="360" w:lineRule="exact"/>
              <w:ind w:left="265" w:right="259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ควบคุมความเสี่ยงการ</w:t>
            </w: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รับสินบน</w:t>
            </w:r>
          </w:p>
        </w:tc>
        <w:tc>
          <w:tcPr>
            <w:tcW w:w="2718" w:type="dxa"/>
            <w:shd w:val="clear" w:color="auto" w:fill="C00000"/>
          </w:tcPr>
          <w:p w:rsidR="00226AD4" w:rsidRPr="002B1AF7" w:rsidRDefault="002C2D39">
            <w:pPr>
              <w:pStyle w:val="TableParagraph"/>
              <w:spacing w:line="349" w:lineRule="exact"/>
              <w:ind w:left="778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วิธีดำเนินการ</w:t>
            </w:r>
          </w:p>
        </w:tc>
        <w:tc>
          <w:tcPr>
            <w:tcW w:w="1510" w:type="dxa"/>
            <w:shd w:val="clear" w:color="auto" w:fill="C00000"/>
          </w:tcPr>
          <w:p w:rsidR="00226AD4" w:rsidRPr="002B1AF7" w:rsidRDefault="002C2D39">
            <w:pPr>
              <w:pStyle w:val="TableParagraph"/>
              <w:spacing w:line="349" w:lineRule="exact"/>
              <w:ind w:left="321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ระยะเวลา</w:t>
            </w:r>
          </w:p>
        </w:tc>
        <w:tc>
          <w:tcPr>
            <w:tcW w:w="2233" w:type="dxa"/>
            <w:shd w:val="clear" w:color="auto" w:fill="C00000"/>
          </w:tcPr>
          <w:p w:rsidR="00226AD4" w:rsidRPr="002B1AF7" w:rsidRDefault="002C2D39">
            <w:pPr>
              <w:pStyle w:val="TableParagraph"/>
              <w:spacing w:line="349" w:lineRule="exact"/>
              <w:ind w:left="116" w:right="115"/>
              <w:jc w:val="center"/>
              <w:rPr>
                <w:rFonts w:ascii="TH SarabunPSK" w:eastAsia="Tahoma" w:hAnsi="TH SarabunPSK" w:cs="TH SarabunPSK"/>
                <w:b/>
                <w:bCs/>
                <w:sz w:val="32"/>
                <w:szCs w:val="32"/>
              </w:rPr>
            </w:pPr>
            <w:r w:rsidRPr="002B1AF7">
              <w:rPr>
                <w:rFonts w:ascii="TH SarabunPSK" w:eastAsia="Tahoma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8618EA" w:rsidRPr="008618EA" w:rsidTr="002E555A">
        <w:trPr>
          <w:trHeight w:val="362"/>
        </w:trPr>
        <w:tc>
          <w:tcPr>
            <w:tcW w:w="15279" w:type="dxa"/>
            <w:gridSpan w:val="8"/>
            <w:shd w:val="clear" w:color="auto" w:fill="002060"/>
          </w:tcPr>
          <w:p w:rsidR="00226AD4" w:rsidRPr="008618EA" w:rsidRDefault="002C2D39">
            <w:pPr>
              <w:pStyle w:val="TableParagraph"/>
              <w:spacing w:line="342" w:lineRule="exact"/>
              <w:ind w:left="110"/>
              <w:rPr>
                <w:rFonts w:ascii="TH SarabunPSK" w:eastAsia="Tahoma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8618EA">
              <w:rPr>
                <w:rFonts w:ascii="TH SarabunPSK" w:eastAsia="Tahoma" w:hAnsi="TH SarabunPSK" w:cs="TH SarabunPSK"/>
                <w:b/>
                <w:bCs/>
                <w:color w:val="FFFFFF" w:themeColor="background1"/>
                <w:sz w:val="36"/>
                <w:szCs w:val="36"/>
                <w:cs/>
                <w:lang w:bidi="th-TH"/>
              </w:rPr>
              <w:t>งานสอบสวน</w:t>
            </w:r>
          </w:p>
        </w:tc>
      </w:tr>
      <w:tr w:rsidR="002E555A" w:rsidRPr="002B1AF7" w:rsidTr="002E555A">
        <w:trPr>
          <w:trHeight w:val="3797"/>
        </w:trPr>
        <w:tc>
          <w:tcPr>
            <w:tcW w:w="711" w:type="dxa"/>
            <w:vMerge w:val="restart"/>
          </w:tcPr>
          <w:p w:rsidR="002E555A" w:rsidRPr="002B1AF7" w:rsidRDefault="002E555A">
            <w:pPr>
              <w:pStyle w:val="TableParagraph"/>
              <w:spacing w:line="350" w:lineRule="exact"/>
              <w:ind w:left="8"/>
              <w:jc w:val="center"/>
              <w:rPr>
                <w:rFonts w:ascii="TH SarabunPSK" w:hAnsi="TH SarabunPSK" w:cs="TH SarabunPSK"/>
                <w:sz w:val="32"/>
              </w:rPr>
            </w:pPr>
            <w:r w:rsidRPr="002B1AF7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1558" w:type="dxa"/>
            <w:vMerge w:val="restart"/>
          </w:tcPr>
          <w:p w:rsidR="002E555A" w:rsidRPr="002B1AF7" w:rsidRDefault="002E555A">
            <w:pPr>
              <w:pStyle w:val="TableParagraph"/>
              <w:ind w:left="107" w:right="38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การอำนวยความยุติธรรมในคดีอาญา</w:t>
            </w:r>
          </w:p>
        </w:tc>
        <w:tc>
          <w:tcPr>
            <w:tcW w:w="2979" w:type="dxa"/>
          </w:tcPr>
          <w:p w:rsidR="002E555A" w:rsidRPr="002B1AF7" w:rsidRDefault="002E555A">
            <w:pPr>
              <w:pStyle w:val="TableParagraph"/>
              <w:ind w:left="109" w:right="193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004F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การทำสำนวนในคดีอาญา-จราจร</w:t>
            </w:r>
            <w:r w:rsidRPr="00004F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มีการเรียกรับสินบน เพื่อช่วยผู้ต้องหาบิดเบือนข้อเท็จจริง </w:t>
            </w:r>
            <w:r w:rsidR="00BC657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หรือช่วยเคลียร์คดีให้</w:t>
            </w:r>
          </w:p>
        </w:tc>
        <w:tc>
          <w:tcPr>
            <w:tcW w:w="850" w:type="dxa"/>
            <w:shd w:val="clear" w:color="auto" w:fill="FF0000"/>
          </w:tcPr>
          <w:p w:rsidR="002E555A" w:rsidRPr="002B1AF7" w:rsidRDefault="002E555A">
            <w:pPr>
              <w:pStyle w:val="TableParagraph"/>
              <w:spacing w:line="350" w:lineRule="exact"/>
              <w:ind w:left="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สูงมาก</w:t>
            </w:r>
          </w:p>
        </w:tc>
        <w:tc>
          <w:tcPr>
            <w:tcW w:w="2720" w:type="dxa"/>
            <w:vMerge w:val="restart"/>
          </w:tcPr>
          <w:p w:rsidR="002E555A" w:rsidRPr="000F66BD" w:rsidRDefault="002E555A" w:rsidP="002E555A">
            <w:pPr>
              <w:pStyle w:val="TableParagraph"/>
              <w:ind w:left="106" w:right="106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1) </w:t>
            </w:r>
            <w:r w:rsidRPr="000F66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อบรม</w:t>
            </w:r>
            <w:r w:rsidRPr="000F66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F66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กำชับการปฏิบัติงาน</w:t>
            </w:r>
            <w:r w:rsidRPr="000F66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F66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ของเจ้าหน้าที่ตำรวจให้ปฏิบัติ</w:t>
            </w:r>
            <w:r w:rsidRPr="000F66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F66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 กฎหมายอย่างเคร่งครัด</w:t>
            </w:r>
            <w:r w:rsidRPr="000F66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F66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ไม่ให้เรียก</w:t>
            </w:r>
            <w:r w:rsidRPr="000F66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F66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รับทรัพย์สินหรือ</w:t>
            </w:r>
            <w:r w:rsidRPr="000F66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F66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ประโยชน์อื่นใด เพื่อช่วยเหลือ</w:t>
            </w:r>
            <w:r w:rsidRPr="000F66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F66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ผู้กระทำ</w:t>
            </w:r>
            <w:r w:rsidRPr="000F66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ผิด</w:t>
            </w:r>
          </w:p>
          <w:p w:rsidR="002E555A" w:rsidRPr="000F66BD" w:rsidRDefault="002E555A" w:rsidP="000F66BD">
            <w:pPr>
              <w:pStyle w:val="TableParagraph"/>
              <w:ind w:left="106" w:right="32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2) </w:t>
            </w:r>
            <w:r w:rsidRPr="000F66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จัดหาสวัสดิการเพิ่มเติมเพื่อสร้างขวัญกำลังใจในการปฏิบัติหน้าที่</w:t>
            </w:r>
          </w:p>
        </w:tc>
        <w:tc>
          <w:tcPr>
            <w:tcW w:w="2718" w:type="dxa"/>
            <w:vMerge w:val="restart"/>
          </w:tcPr>
          <w:p w:rsidR="002E555A" w:rsidRPr="000F66BD" w:rsidRDefault="002E555A">
            <w:pPr>
              <w:pStyle w:val="TableParagraph"/>
              <w:ind w:left="10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1) </w:t>
            </w:r>
            <w:r w:rsidRPr="000F66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ก่อนออกปฏิบัติหน้าที่</w:t>
            </w:r>
            <w:r w:rsidRPr="000F66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F66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หัวหน้า</w:t>
            </w:r>
            <w:r w:rsidRPr="000F66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F66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งานต้อง</w:t>
            </w:r>
            <w:r w:rsidRPr="000F66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F66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อบรม</w:t>
            </w:r>
            <w:r w:rsidRPr="000F66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F66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กำชับ</w:t>
            </w:r>
            <w:r w:rsidRPr="000F66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F66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การปฏิบัติงานของเจ้าหน้าที่</w:t>
            </w:r>
            <w:r w:rsidRPr="000F66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F66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ตำรวจให้ปฏิบัติตามกฎหมาย</w:t>
            </w:r>
            <w:r w:rsidRPr="000F66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F66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อย่างเคร่งครัด</w:t>
            </w:r>
            <w:r w:rsidRPr="000F66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F66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ไม่ให้เรียกรับ</w:t>
            </w:r>
            <w:r w:rsidRPr="000F66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F66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ทรัพย์สิน</w:t>
            </w:r>
            <w:r w:rsidRPr="000F66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F66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หรือประโยชน์อื่นใด</w:t>
            </w:r>
            <w:r w:rsidRPr="000F66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F66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เพื่อช่วยเหลือผู้กระทำผ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ิ</w:t>
            </w:r>
            <w:r w:rsidRPr="000F66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ดทุก</w:t>
            </w:r>
            <w:r w:rsidRPr="000F66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F66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กรณี</w:t>
            </w:r>
          </w:p>
          <w:p w:rsidR="002E555A" w:rsidRPr="000F66BD" w:rsidRDefault="002E555A" w:rsidP="00B320A2">
            <w:pPr>
              <w:pStyle w:val="TableParagraph"/>
              <w:ind w:left="106" w:right="29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2) </w:t>
            </w:r>
            <w:r w:rsidRPr="000F66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สอดส่อง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ผู้ใต้</w:t>
            </w:r>
            <w:r w:rsidRPr="000F66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บังคับ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0F66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บัญชาอย่าง</w:t>
            </w:r>
            <w:r w:rsidRPr="000F66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F66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สม่ำเสมอ</w:t>
            </w:r>
            <w:r w:rsidRPr="000F66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F66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เช่น</w:t>
            </w:r>
            <w:r w:rsidRPr="000F66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F66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ออกเยี่ยม</w:t>
            </w:r>
            <w:r w:rsidRPr="000F66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F66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เยียนครอบครัวเพื่อสอบถามปัญหาต่าง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ๆ</w:t>
            </w:r>
          </w:p>
        </w:tc>
        <w:tc>
          <w:tcPr>
            <w:tcW w:w="1510" w:type="dxa"/>
          </w:tcPr>
          <w:p w:rsidR="002E555A" w:rsidRPr="002B1AF7" w:rsidRDefault="002E555A">
            <w:pPr>
              <w:pStyle w:val="TableParagraph"/>
              <w:spacing w:line="350" w:lineRule="exact"/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ทุกวัน</w:t>
            </w:r>
          </w:p>
        </w:tc>
        <w:tc>
          <w:tcPr>
            <w:tcW w:w="2233" w:type="dxa"/>
          </w:tcPr>
          <w:p w:rsidR="002E555A" w:rsidRPr="002B1AF7" w:rsidRDefault="002E555A" w:rsidP="002E555A">
            <w:pPr>
              <w:pStyle w:val="TableParagraph"/>
              <w:spacing w:line="350" w:lineRule="exact"/>
              <w:ind w:left="116" w:right="203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รอง</w:t>
            </w:r>
            <w:r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ผกก</w:t>
            </w:r>
            <w:proofErr w:type="spellEnd"/>
            <w:r w:rsidRPr="002B1AF7">
              <w:rPr>
                <w:rFonts w:ascii="TH SarabunPSK" w:hAnsi="TH SarabunPSK" w:cs="TH SarabunPSK"/>
                <w:sz w:val="32"/>
                <w:szCs w:val="32"/>
              </w:rPr>
              <w:t>.(</w:t>
            </w:r>
            <w:r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สอบสวน</w:t>
            </w:r>
            <w:r w:rsidRPr="002B1AF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.(สอบสวน)</w:t>
            </w:r>
          </w:p>
        </w:tc>
      </w:tr>
      <w:tr w:rsidR="002E555A" w:rsidRPr="002B1AF7" w:rsidTr="00AA5C3D">
        <w:trPr>
          <w:trHeight w:val="2103"/>
        </w:trPr>
        <w:tc>
          <w:tcPr>
            <w:tcW w:w="711" w:type="dxa"/>
            <w:vMerge/>
          </w:tcPr>
          <w:p w:rsidR="002E555A" w:rsidRPr="002B1AF7" w:rsidRDefault="002E555A">
            <w:pPr>
              <w:pStyle w:val="TableParagraph"/>
              <w:spacing w:line="350" w:lineRule="exact"/>
              <w:ind w:left="8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8" w:type="dxa"/>
            <w:vMerge/>
          </w:tcPr>
          <w:p w:rsidR="002E555A" w:rsidRPr="002B1AF7" w:rsidRDefault="002E555A">
            <w:pPr>
              <w:pStyle w:val="TableParagraph"/>
              <w:ind w:left="107" w:right="386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79" w:type="dxa"/>
          </w:tcPr>
          <w:p w:rsidR="002E555A" w:rsidRPr="002E555A" w:rsidRDefault="002E555A">
            <w:pPr>
              <w:pStyle w:val="TableParagraph"/>
              <w:ind w:left="109" w:right="193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2E5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การยื่นคำร้องขอปล่อยตัวชั่วคราว</w:t>
            </w:r>
          </w:p>
          <w:p w:rsidR="002E555A" w:rsidRPr="002B1AF7" w:rsidRDefault="002E555A">
            <w:pPr>
              <w:pStyle w:val="TableParagraph"/>
              <w:ind w:left="109" w:right="19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มีการเรียกรับสินบนเพื่ออำนวยความสะดวกมีการเรียกรับในการบริการ</w:t>
            </w:r>
          </w:p>
        </w:tc>
        <w:tc>
          <w:tcPr>
            <w:tcW w:w="850" w:type="dxa"/>
            <w:shd w:val="clear" w:color="auto" w:fill="FF0000"/>
          </w:tcPr>
          <w:p w:rsidR="002E555A" w:rsidRDefault="00AA5C3D">
            <w:pPr>
              <w:pStyle w:val="TableParagraph"/>
              <w:spacing w:line="350" w:lineRule="exact"/>
              <w:ind w:left="107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สูงมาก</w:t>
            </w:r>
          </w:p>
        </w:tc>
        <w:tc>
          <w:tcPr>
            <w:tcW w:w="2720" w:type="dxa"/>
            <w:vMerge/>
          </w:tcPr>
          <w:p w:rsidR="002E555A" w:rsidRDefault="002E555A">
            <w:pPr>
              <w:pStyle w:val="TableParagraph"/>
              <w:ind w:left="106" w:right="106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2718" w:type="dxa"/>
            <w:vMerge/>
          </w:tcPr>
          <w:p w:rsidR="002E555A" w:rsidRDefault="002E555A">
            <w:pPr>
              <w:pStyle w:val="TableParagraph"/>
              <w:ind w:left="106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1510" w:type="dxa"/>
          </w:tcPr>
          <w:p w:rsidR="002E555A" w:rsidRDefault="002E555A" w:rsidP="002E555A">
            <w:pPr>
              <w:pStyle w:val="TableParagraph"/>
              <w:spacing w:line="350" w:lineRule="exact"/>
              <w:ind w:left="108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ทุกวัน</w:t>
            </w:r>
          </w:p>
        </w:tc>
        <w:tc>
          <w:tcPr>
            <w:tcW w:w="2233" w:type="dxa"/>
          </w:tcPr>
          <w:p w:rsidR="002E555A" w:rsidRPr="002B1AF7" w:rsidRDefault="002E555A" w:rsidP="002E555A">
            <w:pPr>
              <w:pStyle w:val="TableParagraph"/>
              <w:spacing w:line="350" w:lineRule="exact"/>
              <w:ind w:left="116" w:right="203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รอง</w:t>
            </w:r>
            <w:r w:rsidRPr="002B1A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ผกก</w:t>
            </w:r>
            <w:proofErr w:type="spellEnd"/>
            <w:r w:rsidRPr="002B1AF7">
              <w:rPr>
                <w:rFonts w:ascii="TH SarabunPSK" w:hAnsi="TH SarabunPSK" w:cs="TH SarabunPSK"/>
                <w:sz w:val="32"/>
                <w:szCs w:val="32"/>
              </w:rPr>
              <w:t>.(</w:t>
            </w:r>
            <w:r w:rsidRPr="002B1AF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สอบสวน</w:t>
            </w:r>
            <w:r w:rsidRPr="002B1AF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.(สอบสวน)</w:t>
            </w:r>
          </w:p>
        </w:tc>
      </w:tr>
    </w:tbl>
    <w:p w:rsidR="00226AD4" w:rsidRPr="002B1AF7" w:rsidRDefault="00226AD4">
      <w:pPr>
        <w:pStyle w:val="a3"/>
        <w:rPr>
          <w:rFonts w:ascii="TH SarabunPSK" w:hAnsi="TH SarabunPSK" w:cs="TH SarabunPSK"/>
          <w:b/>
          <w:sz w:val="20"/>
        </w:rPr>
      </w:pPr>
    </w:p>
    <w:p w:rsidR="005D22A3" w:rsidRDefault="00B951C4">
      <w:pPr>
        <w:pStyle w:val="a3"/>
        <w:spacing w:before="77"/>
        <w:ind w:left="5042" w:right="4470"/>
        <w:jc w:val="center"/>
        <w:rPr>
          <w:rFonts w:ascii="TH SarabunPSK" w:hAnsi="TH SarabunPSK" w:cs="TH SarabunPSK"/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485682688" behindDoc="1" locked="0" layoutInCell="1" allowOverlap="1" wp14:anchorId="5260173D" wp14:editId="4B6860CB">
            <wp:simplePos x="0" y="0"/>
            <wp:positionH relativeFrom="column">
              <wp:posOffset>5235311</wp:posOffset>
            </wp:positionH>
            <wp:positionV relativeFrom="paragraph">
              <wp:posOffset>11430</wp:posOffset>
            </wp:positionV>
            <wp:extent cx="948690" cy="1396365"/>
            <wp:effectExtent l="0" t="0" r="381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2A3" w:rsidRDefault="005D22A3">
      <w:pPr>
        <w:pStyle w:val="a3"/>
        <w:spacing w:before="77"/>
        <w:ind w:left="5042" w:right="4470"/>
        <w:jc w:val="center"/>
        <w:rPr>
          <w:rFonts w:ascii="TH SarabunPSK" w:hAnsi="TH SarabunPSK" w:cs="TH SarabunPSK"/>
          <w:lang w:bidi="th-TH"/>
        </w:rPr>
      </w:pPr>
    </w:p>
    <w:p w:rsidR="00226AD4" w:rsidRPr="002B1AF7" w:rsidRDefault="00B61DDF" w:rsidP="00B61DDF">
      <w:pPr>
        <w:pStyle w:val="a3"/>
        <w:spacing w:before="77"/>
        <w:ind w:left="5042" w:right="447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                          </w:t>
      </w:r>
      <w:r w:rsidR="002C2D39" w:rsidRPr="002B1AF7">
        <w:rPr>
          <w:rFonts w:ascii="TH SarabunPSK" w:hAnsi="TH SarabunPSK" w:cs="TH SarabunPSK"/>
          <w:cs/>
          <w:lang w:bidi="th-TH"/>
        </w:rPr>
        <w:t>พันตำรวจเอก</w:t>
      </w:r>
      <w:r w:rsidR="001A25F6">
        <w:rPr>
          <w:rFonts w:ascii="TH SarabunPSK" w:hAnsi="TH SarabunPSK" w:cs="TH SarabunPSK" w:hint="cs"/>
          <w:cs/>
          <w:lang w:bidi="th-TH"/>
        </w:rPr>
        <w:t xml:space="preserve">      </w:t>
      </w:r>
    </w:p>
    <w:p w:rsidR="00226AD4" w:rsidRPr="002B1AF7" w:rsidRDefault="002C2D39">
      <w:pPr>
        <w:pStyle w:val="a3"/>
        <w:spacing w:before="53"/>
        <w:ind w:left="5042" w:right="1705"/>
        <w:jc w:val="center"/>
        <w:rPr>
          <w:rFonts w:ascii="TH SarabunPSK" w:hAnsi="TH SarabunPSK" w:cs="TH SarabunPSK"/>
        </w:rPr>
      </w:pPr>
      <w:proofErr w:type="gramStart"/>
      <w:r w:rsidRPr="002B1AF7">
        <w:rPr>
          <w:rFonts w:ascii="TH SarabunPSK" w:hAnsi="TH SarabunPSK" w:cs="TH SarabunPSK"/>
        </w:rPr>
        <w:t>(</w:t>
      </w:r>
      <w:r w:rsidR="00B61DDF">
        <w:rPr>
          <w:rFonts w:ascii="TH SarabunPSK" w:hAnsi="TH SarabunPSK" w:cs="TH SarabunPSK" w:hint="cs"/>
          <w:cs/>
          <w:lang w:bidi="th-TH"/>
        </w:rPr>
        <w:t xml:space="preserve"> เกียรติภูมิ</w:t>
      </w:r>
      <w:proofErr w:type="gramEnd"/>
      <w:r w:rsidR="00B61DDF">
        <w:rPr>
          <w:rFonts w:ascii="TH SarabunPSK" w:hAnsi="TH SarabunPSK" w:cs="TH SarabunPSK" w:hint="cs"/>
          <w:cs/>
          <w:lang w:bidi="th-TH"/>
        </w:rPr>
        <w:t xml:space="preserve">    สุวรรณ</w:t>
      </w:r>
      <w:proofErr w:type="spellStart"/>
      <w:r w:rsidR="00B61DDF">
        <w:rPr>
          <w:rFonts w:ascii="TH SarabunPSK" w:hAnsi="TH SarabunPSK" w:cs="TH SarabunPSK" w:hint="cs"/>
          <w:cs/>
          <w:lang w:bidi="th-TH"/>
        </w:rPr>
        <w:t>ไตรย์</w:t>
      </w:r>
      <w:proofErr w:type="spellEnd"/>
      <w:r w:rsidR="00B61DDF">
        <w:rPr>
          <w:rFonts w:ascii="TH SarabunPSK" w:hAnsi="TH SarabunPSK" w:cs="TH SarabunPSK" w:hint="cs"/>
          <w:cs/>
          <w:lang w:bidi="th-TH"/>
        </w:rPr>
        <w:t xml:space="preserve"> </w:t>
      </w:r>
      <w:r w:rsidRPr="002B1AF7">
        <w:rPr>
          <w:rFonts w:ascii="TH SarabunPSK" w:hAnsi="TH SarabunPSK" w:cs="TH SarabunPSK"/>
        </w:rPr>
        <w:t>)</w:t>
      </w:r>
    </w:p>
    <w:p w:rsidR="00CC3D62" w:rsidRPr="006178A9" w:rsidRDefault="002C2D39" w:rsidP="000D41F7">
      <w:pPr>
        <w:pStyle w:val="a3"/>
        <w:spacing w:before="58"/>
        <w:ind w:left="5042" w:right="1791"/>
        <w:jc w:val="center"/>
        <w:rPr>
          <w:rFonts w:ascii="TH SarabunPSK" w:hAnsi="TH SarabunPSK" w:cs="TH SarabunPSK"/>
        </w:rPr>
      </w:pPr>
      <w:r w:rsidRPr="002B1AF7">
        <w:rPr>
          <w:rFonts w:ascii="TH SarabunPSK" w:hAnsi="TH SarabunPSK" w:cs="TH SarabunPSK"/>
          <w:cs/>
          <w:lang w:bidi="th-TH"/>
        </w:rPr>
        <w:t>ผู้กำกับการ</w:t>
      </w:r>
      <w:r w:rsidRPr="002B1AF7">
        <w:rPr>
          <w:rFonts w:ascii="TH SarabunPSK" w:hAnsi="TH SarabunPSK" w:cs="TH SarabunPSK"/>
        </w:rPr>
        <w:t xml:space="preserve"> </w:t>
      </w:r>
      <w:r w:rsidRPr="002B1AF7">
        <w:rPr>
          <w:rFonts w:ascii="TH SarabunPSK" w:hAnsi="TH SarabunPSK" w:cs="TH SarabunPSK"/>
          <w:cs/>
          <w:lang w:bidi="th-TH"/>
        </w:rPr>
        <w:t>สถานีตำรวจภูธร</w:t>
      </w:r>
      <w:r w:rsidR="005D22A3">
        <w:rPr>
          <w:rFonts w:ascii="TH SarabunPSK" w:hAnsi="TH SarabunPSK" w:cs="TH SarabunPSK" w:hint="cs"/>
          <w:cs/>
          <w:lang w:bidi="th-TH"/>
        </w:rPr>
        <w:t>พังโคน</w:t>
      </w:r>
      <w:r w:rsidR="005D22A3">
        <w:rPr>
          <w:rFonts w:ascii="TH SarabunPSK" w:hAnsi="TH SarabunPSK" w:cs="TH SarabunPSK"/>
          <w:cs/>
          <w:lang w:bidi="th-TH"/>
        </w:rPr>
        <w:br/>
      </w:r>
      <w:r w:rsidR="005D22A3">
        <w:rPr>
          <w:rFonts w:ascii="TH SarabunPSK" w:hAnsi="TH SarabunPSK" w:cs="TH SarabunPSK" w:hint="cs"/>
          <w:cs/>
          <w:lang w:bidi="th-TH"/>
        </w:rPr>
        <w:t>2</w:t>
      </w:r>
      <w:r w:rsidRPr="002B1AF7">
        <w:rPr>
          <w:rFonts w:ascii="TH SarabunPSK" w:hAnsi="TH SarabunPSK" w:cs="TH SarabunPSK"/>
        </w:rPr>
        <w:t xml:space="preserve"> </w:t>
      </w:r>
      <w:r w:rsidR="005D22A3">
        <w:rPr>
          <w:rFonts w:ascii="TH SarabunPSK" w:hAnsi="TH SarabunPSK" w:cs="TH SarabunPSK" w:hint="cs"/>
          <w:cs/>
          <w:lang w:bidi="th-TH"/>
        </w:rPr>
        <w:t>ก.พ.2567</w:t>
      </w:r>
      <w:bookmarkStart w:id="0" w:name="_GoBack"/>
      <w:bookmarkEnd w:id="0"/>
    </w:p>
    <w:sectPr w:rsidR="00CC3D62" w:rsidRPr="006178A9">
      <w:pgSz w:w="16850" w:h="11910" w:orient="landscape"/>
      <w:pgMar w:top="1100" w:right="7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BCA"/>
    <w:multiLevelType w:val="hybridMultilevel"/>
    <w:tmpl w:val="1A3A83A2"/>
    <w:lvl w:ilvl="0" w:tplc="6C903B02">
      <w:start w:val="1"/>
      <w:numFmt w:val="bullet"/>
      <w:lvlText w:val="-"/>
      <w:lvlJc w:val="left"/>
      <w:pPr>
        <w:ind w:left="720" w:hanging="360"/>
      </w:pPr>
      <w:rPr>
        <w:rFonts w:ascii="Angsana New" w:eastAsia="Microsoft Sans Serif" w:hAnsi="Angsana New" w:cs="Angsana New" w:hint="default"/>
        <w:color w:val="242D2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C745C"/>
    <w:multiLevelType w:val="hybridMultilevel"/>
    <w:tmpl w:val="D7265428"/>
    <w:lvl w:ilvl="0" w:tplc="7D2C5F0C">
      <w:start w:val="3"/>
      <w:numFmt w:val="bullet"/>
      <w:lvlText w:val="-"/>
      <w:lvlJc w:val="left"/>
      <w:pPr>
        <w:ind w:left="544" w:hanging="360"/>
      </w:pPr>
      <w:rPr>
        <w:rFonts w:ascii="TH SarabunPSK" w:eastAsia="Microsoft Sans Serif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>
    <w:nsid w:val="1DAB6825"/>
    <w:multiLevelType w:val="hybridMultilevel"/>
    <w:tmpl w:val="087E4E00"/>
    <w:lvl w:ilvl="0" w:tplc="3522C514">
      <w:start w:val="3"/>
      <w:numFmt w:val="bullet"/>
      <w:lvlText w:val="-"/>
      <w:lvlJc w:val="left"/>
      <w:pPr>
        <w:ind w:left="435" w:hanging="360"/>
      </w:pPr>
      <w:rPr>
        <w:rFonts w:ascii="TH SarabunPSK" w:eastAsia="Microsoft Sans Serif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0716966"/>
    <w:multiLevelType w:val="hybridMultilevel"/>
    <w:tmpl w:val="EFDC6D6E"/>
    <w:lvl w:ilvl="0" w:tplc="0AB65D90">
      <w:start w:val="3"/>
      <w:numFmt w:val="decimal"/>
      <w:lvlText w:val="%1."/>
      <w:lvlJc w:val="left"/>
      <w:pPr>
        <w:ind w:left="1460" w:hanging="360"/>
      </w:pPr>
      <w:rPr>
        <w:rFonts w:hint="default"/>
        <w:color w:val="006FC0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44DE3D23"/>
    <w:multiLevelType w:val="hybridMultilevel"/>
    <w:tmpl w:val="6AFEFACA"/>
    <w:lvl w:ilvl="0" w:tplc="4E40641E">
      <w:start w:val="2"/>
      <w:numFmt w:val="bullet"/>
      <w:lvlText w:val="-"/>
      <w:lvlJc w:val="left"/>
      <w:pPr>
        <w:ind w:left="470" w:hanging="360"/>
      </w:pPr>
      <w:rPr>
        <w:rFonts w:ascii="TH SarabunPSK" w:eastAsia="Microsoft Sans Serif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5">
    <w:nsid w:val="53C91628"/>
    <w:multiLevelType w:val="hybridMultilevel"/>
    <w:tmpl w:val="ED14CCBA"/>
    <w:lvl w:ilvl="0" w:tplc="20E2DBCE">
      <w:start w:val="1"/>
      <w:numFmt w:val="decimal"/>
      <w:lvlText w:val="%1."/>
      <w:lvlJc w:val="left"/>
      <w:pPr>
        <w:ind w:left="1460" w:hanging="360"/>
      </w:pPr>
      <w:rPr>
        <w:rFonts w:hint="default"/>
        <w:color w:val="006FC0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6">
    <w:nsid w:val="759C321F"/>
    <w:multiLevelType w:val="hybridMultilevel"/>
    <w:tmpl w:val="67F80308"/>
    <w:lvl w:ilvl="0" w:tplc="26F62C28">
      <w:numFmt w:val="bullet"/>
      <w:lvlText w:val="-"/>
      <w:lvlJc w:val="left"/>
      <w:pPr>
        <w:ind w:left="468" w:hanging="360"/>
      </w:pPr>
      <w:rPr>
        <w:rFonts w:ascii="TH SarabunPSK" w:eastAsia="Microsoft Sans Serif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4"/>
  </w:compat>
  <w:rsids>
    <w:rsidRoot w:val="00226AD4"/>
    <w:rsid w:val="00004FF8"/>
    <w:rsid w:val="00045E01"/>
    <w:rsid w:val="0005181A"/>
    <w:rsid w:val="00071548"/>
    <w:rsid w:val="00073057"/>
    <w:rsid w:val="00091553"/>
    <w:rsid w:val="000B1D1E"/>
    <w:rsid w:val="000C4648"/>
    <w:rsid w:val="000D41F7"/>
    <w:rsid w:val="000E429B"/>
    <w:rsid w:val="000F51EA"/>
    <w:rsid w:val="000F66BD"/>
    <w:rsid w:val="001079A8"/>
    <w:rsid w:val="00107AE8"/>
    <w:rsid w:val="00117FD6"/>
    <w:rsid w:val="001220CC"/>
    <w:rsid w:val="001349B7"/>
    <w:rsid w:val="00145305"/>
    <w:rsid w:val="001574F0"/>
    <w:rsid w:val="0017334E"/>
    <w:rsid w:val="001A25F6"/>
    <w:rsid w:val="001B3AE1"/>
    <w:rsid w:val="001D2BA5"/>
    <w:rsid w:val="001D405A"/>
    <w:rsid w:val="001E2FC8"/>
    <w:rsid w:val="00226AD4"/>
    <w:rsid w:val="00235155"/>
    <w:rsid w:val="002464A3"/>
    <w:rsid w:val="00260E21"/>
    <w:rsid w:val="0028656B"/>
    <w:rsid w:val="00287070"/>
    <w:rsid w:val="002A2025"/>
    <w:rsid w:val="002B063E"/>
    <w:rsid w:val="002B1AF7"/>
    <w:rsid w:val="002C2D39"/>
    <w:rsid w:val="002C52C8"/>
    <w:rsid w:val="002E555A"/>
    <w:rsid w:val="00311547"/>
    <w:rsid w:val="003145A9"/>
    <w:rsid w:val="00316581"/>
    <w:rsid w:val="00361EA3"/>
    <w:rsid w:val="00394523"/>
    <w:rsid w:val="003A2373"/>
    <w:rsid w:val="003C26FC"/>
    <w:rsid w:val="003E05A6"/>
    <w:rsid w:val="003E7F33"/>
    <w:rsid w:val="004006DD"/>
    <w:rsid w:val="00406BDF"/>
    <w:rsid w:val="00413DB5"/>
    <w:rsid w:val="00414EC7"/>
    <w:rsid w:val="00417F74"/>
    <w:rsid w:val="00450742"/>
    <w:rsid w:val="00464D69"/>
    <w:rsid w:val="00470740"/>
    <w:rsid w:val="004875AD"/>
    <w:rsid w:val="004B3E18"/>
    <w:rsid w:val="004C102F"/>
    <w:rsid w:val="004D03F0"/>
    <w:rsid w:val="004E30E7"/>
    <w:rsid w:val="004F73BA"/>
    <w:rsid w:val="00500008"/>
    <w:rsid w:val="00530B40"/>
    <w:rsid w:val="0053539C"/>
    <w:rsid w:val="005430DE"/>
    <w:rsid w:val="0055590D"/>
    <w:rsid w:val="00557FF5"/>
    <w:rsid w:val="00566FA7"/>
    <w:rsid w:val="00572F3F"/>
    <w:rsid w:val="005749DD"/>
    <w:rsid w:val="00597B3F"/>
    <w:rsid w:val="005A2927"/>
    <w:rsid w:val="005D22A3"/>
    <w:rsid w:val="006178A9"/>
    <w:rsid w:val="00633A8F"/>
    <w:rsid w:val="00634FFB"/>
    <w:rsid w:val="00671896"/>
    <w:rsid w:val="00687D79"/>
    <w:rsid w:val="006B194E"/>
    <w:rsid w:val="006E1042"/>
    <w:rsid w:val="006E16F4"/>
    <w:rsid w:val="006E5C7A"/>
    <w:rsid w:val="006E780B"/>
    <w:rsid w:val="006F78E3"/>
    <w:rsid w:val="0070682A"/>
    <w:rsid w:val="007120D5"/>
    <w:rsid w:val="00712EBD"/>
    <w:rsid w:val="00730EB9"/>
    <w:rsid w:val="00733C55"/>
    <w:rsid w:val="00740063"/>
    <w:rsid w:val="0074486A"/>
    <w:rsid w:val="00786383"/>
    <w:rsid w:val="007928C3"/>
    <w:rsid w:val="00796E97"/>
    <w:rsid w:val="007A1F6C"/>
    <w:rsid w:val="007A72D2"/>
    <w:rsid w:val="007E1C8D"/>
    <w:rsid w:val="007F2B7F"/>
    <w:rsid w:val="00800FD9"/>
    <w:rsid w:val="0081522D"/>
    <w:rsid w:val="00815B78"/>
    <w:rsid w:val="00822F69"/>
    <w:rsid w:val="008379F4"/>
    <w:rsid w:val="00837AC0"/>
    <w:rsid w:val="008415D0"/>
    <w:rsid w:val="008430B6"/>
    <w:rsid w:val="00843F56"/>
    <w:rsid w:val="008467AE"/>
    <w:rsid w:val="00857684"/>
    <w:rsid w:val="008618EA"/>
    <w:rsid w:val="00865ED3"/>
    <w:rsid w:val="00886B69"/>
    <w:rsid w:val="008C4BE8"/>
    <w:rsid w:val="008C6B6D"/>
    <w:rsid w:val="008F39F3"/>
    <w:rsid w:val="008F4D0E"/>
    <w:rsid w:val="00922AC4"/>
    <w:rsid w:val="00923330"/>
    <w:rsid w:val="00940E80"/>
    <w:rsid w:val="00996729"/>
    <w:rsid w:val="009A332C"/>
    <w:rsid w:val="009B1380"/>
    <w:rsid w:val="009B6BA0"/>
    <w:rsid w:val="009D7CD8"/>
    <w:rsid w:val="009F1480"/>
    <w:rsid w:val="00A01420"/>
    <w:rsid w:val="00A03B28"/>
    <w:rsid w:val="00A24EC6"/>
    <w:rsid w:val="00A303C5"/>
    <w:rsid w:val="00A51B13"/>
    <w:rsid w:val="00A639AF"/>
    <w:rsid w:val="00A81606"/>
    <w:rsid w:val="00A834FF"/>
    <w:rsid w:val="00AA2827"/>
    <w:rsid w:val="00AA2F53"/>
    <w:rsid w:val="00AA5C3D"/>
    <w:rsid w:val="00AB324A"/>
    <w:rsid w:val="00AB4233"/>
    <w:rsid w:val="00AD6CB1"/>
    <w:rsid w:val="00AE0066"/>
    <w:rsid w:val="00AE265A"/>
    <w:rsid w:val="00AE5DC0"/>
    <w:rsid w:val="00AF045E"/>
    <w:rsid w:val="00B00711"/>
    <w:rsid w:val="00B11446"/>
    <w:rsid w:val="00B160B2"/>
    <w:rsid w:val="00B17399"/>
    <w:rsid w:val="00B24566"/>
    <w:rsid w:val="00B24746"/>
    <w:rsid w:val="00B320A2"/>
    <w:rsid w:val="00B44D0E"/>
    <w:rsid w:val="00B50CDF"/>
    <w:rsid w:val="00B57758"/>
    <w:rsid w:val="00B61DDF"/>
    <w:rsid w:val="00B74C87"/>
    <w:rsid w:val="00B7668C"/>
    <w:rsid w:val="00B76B92"/>
    <w:rsid w:val="00B81418"/>
    <w:rsid w:val="00B86A79"/>
    <w:rsid w:val="00B87713"/>
    <w:rsid w:val="00B951C4"/>
    <w:rsid w:val="00B95E6D"/>
    <w:rsid w:val="00BC657F"/>
    <w:rsid w:val="00BD5E48"/>
    <w:rsid w:val="00BE1046"/>
    <w:rsid w:val="00BE5C36"/>
    <w:rsid w:val="00BF2BAE"/>
    <w:rsid w:val="00BF4421"/>
    <w:rsid w:val="00C064EB"/>
    <w:rsid w:val="00C235F7"/>
    <w:rsid w:val="00C2535D"/>
    <w:rsid w:val="00C27476"/>
    <w:rsid w:val="00C36C58"/>
    <w:rsid w:val="00C41C86"/>
    <w:rsid w:val="00C5016F"/>
    <w:rsid w:val="00C61580"/>
    <w:rsid w:val="00C61FA1"/>
    <w:rsid w:val="00C64037"/>
    <w:rsid w:val="00C656E0"/>
    <w:rsid w:val="00C778C3"/>
    <w:rsid w:val="00C96B2F"/>
    <w:rsid w:val="00CC3D62"/>
    <w:rsid w:val="00CD45DB"/>
    <w:rsid w:val="00CD59FA"/>
    <w:rsid w:val="00CF4A60"/>
    <w:rsid w:val="00CF7255"/>
    <w:rsid w:val="00D33D98"/>
    <w:rsid w:val="00D33FF4"/>
    <w:rsid w:val="00D4441D"/>
    <w:rsid w:val="00D521CD"/>
    <w:rsid w:val="00D567AB"/>
    <w:rsid w:val="00D57936"/>
    <w:rsid w:val="00D762CD"/>
    <w:rsid w:val="00D84E49"/>
    <w:rsid w:val="00DB4DEE"/>
    <w:rsid w:val="00DB4F80"/>
    <w:rsid w:val="00DD0849"/>
    <w:rsid w:val="00DD3D2B"/>
    <w:rsid w:val="00DF1005"/>
    <w:rsid w:val="00E159EC"/>
    <w:rsid w:val="00E227EF"/>
    <w:rsid w:val="00E4775B"/>
    <w:rsid w:val="00E5443C"/>
    <w:rsid w:val="00E56751"/>
    <w:rsid w:val="00E76371"/>
    <w:rsid w:val="00E95023"/>
    <w:rsid w:val="00EA140A"/>
    <w:rsid w:val="00EC2AB2"/>
    <w:rsid w:val="00F1153A"/>
    <w:rsid w:val="00F26773"/>
    <w:rsid w:val="00F33A71"/>
    <w:rsid w:val="00F4387F"/>
    <w:rsid w:val="00F441C1"/>
    <w:rsid w:val="00F81019"/>
    <w:rsid w:val="00FA3645"/>
    <w:rsid w:val="00FB1E82"/>
    <w:rsid w:val="00FC1E3B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1"/>
    <w:qFormat/>
    <w:pPr>
      <w:ind w:left="1100"/>
      <w:outlineLvl w:val="0"/>
    </w:pPr>
    <w:rPr>
      <w:rFonts w:ascii="Tahoma" w:eastAsia="Tahoma" w:hAnsi="Tahoma" w:cs="Tahoma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2"/>
      <w:ind w:left="2511"/>
      <w:outlineLvl w:val="1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ind w:left="716"/>
    </w:pPr>
    <w:rPr>
      <w:rFonts w:ascii="Trebuchet MS" w:eastAsia="Trebuchet MS" w:hAnsi="Trebuchet MS" w:cs="Trebuchet MS"/>
      <w:sz w:val="144"/>
      <w:szCs w:val="1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E30E7"/>
    <w:rPr>
      <w:rFonts w:ascii="Tahoma" w:hAnsi="Tahoma" w:cs="Tahoma"/>
      <w:sz w:val="16"/>
      <w:szCs w:val="16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E30E7"/>
    <w:rPr>
      <w:rFonts w:ascii="Tahoma" w:eastAsia="Microsoft Sans Serif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1"/>
    <w:qFormat/>
    <w:pPr>
      <w:ind w:left="1100"/>
      <w:outlineLvl w:val="0"/>
    </w:pPr>
    <w:rPr>
      <w:rFonts w:ascii="Tahoma" w:eastAsia="Tahoma" w:hAnsi="Tahoma" w:cs="Tahoma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2"/>
      <w:ind w:left="2511"/>
      <w:outlineLvl w:val="1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ind w:left="716"/>
    </w:pPr>
    <w:rPr>
      <w:rFonts w:ascii="Trebuchet MS" w:eastAsia="Trebuchet MS" w:hAnsi="Trebuchet MS" w:cs="Trebuchet MS"/>
      <w:sz w:val="144"/>
      <w:szCs w:val="1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E30E7"/>
    <w:rPr>
      <w:rFonts w:ascii="Tahoma" w:hAnsi="Tahoma" w:cs="Tahoma"/>
      <w:sz w:val="16"/>
      <w:szCs w:val="16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E30E7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5AD4-362D-4DB3-8258-8DD2C1AE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19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RINYARAT</dc:creator>
  <cp:lastModifiedBy>p05</cp:lastModifiedBy>
  <cp:revision>72</cp:revision>
  <dcterms:created xsi:type="dcterms:W3CDTF">2024-02-28T02:13:00Z</dcterms:created>
  <dcterms:modified xsi:type="dcterms:W3CDTF">2024-03-21T08:32:00Z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2024-02-01T00:00:00Z</vt:filetime>
  </property>
</Properties>
</file>